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34221" w14:textId="77777777" w:rsidR="00D211C1" w:rsidRPr="005C1CB0" w:rsidRDefault="00D211C1" w:rsidP="00F219E7">
      <w:pPr>
        <w:jc w:val="center"/>
        <w:rPr>
          <w:rFonts w:ascii="Candara" w:hAnsi="Candara"/>
          <w:sz w:val="32"/>
          <w:szCs w:val="32"/>
          <w:u w:val="single"/>
        </w:rPr>
      </w:pPr>
      <w:r w:rsidRPr="005C1CB0">
        <w:rPr>
          <w:rFonts w:ascii="Candara" w:hAnsi="Candara"/>
          <w:sz w:val="32"/>
          <w:szCs w:val="32"/>
          <w:u w:val="single"/>
        </w:rPr>
        <w:t>National Junior Honor Society Bylaws</w:t>
      </w:r>
    </w:p>
    <w:p w14:paraId="5EECBB09" w14:textId="77777777" w:rsidR="006936F7" w:rsidRPr="005C1CB0" w:rsidRDefault="00D211C1" w:rsidP="00F219E7">
      <w:pPr>
        <w:jc w:val="center"/>
        <w:rPr>
          <w:rFonts w:ascii="Candara" w:hAnsi="Candara"/>
        </w:rPr>
      </w:pPr>
      <w:r w:rsidRPr="005C1CB0">
        <w:rPr>
          <w:rFonts w:ascii="Candara" w:hAnsi="Candara"/>
        </w:rPr>
        <w:t>Monroe Middle School- Maverick Chapter</w:t>
      </w:r>
    </w:p>
    <w:p w14:paraId="3AD03A50" w14:textId="77777777" w:rsidR="00D211C1" w:rsidRPr="005C1CB0" w:rsidRDefault="00D211C1" w:rsidP="00F219E7">
      <w:pPr>
        <w:jc w:val="center"/>
        <w:rPr>
          <w:rFonts w:ascii="Candara" w:hAnsi="Candara"/>
        </w:rPr>
      </w:pPr>
      <w:r w:rsidRPr="005C1CB0">
        <w:rPr>
          <w:rFonts w:ascii="Candara" w:hAnsi="Candara"/>
        </w:rPr>
        <w:t>San Jose, California</w:t>
      </w:r>
    </w:p>
    <w:p w14:paraId="6159D412" w14:textId="77777777" w:rsidR="00D211C1" w:rsidRPr="005C1CB0" w:rsidRDefault="00D211C1">
      <w:pPr>
        <w:rPr>
          <w:rFonts w:ascii="Candara" w:hAnsi="Candara"/>
        </w:rPr>
      </w:pPr>
    </w:p>
    <w:p w14:paraId="2DB00B8D" w14:textId="77777777" w:rsidR="00F219E7" w:rsidRPr="005C1CB0" w:rsidRDefault="00F219E7" w:rsidP="00F219E7">
      <w:pPr>
        <w:jc w:val="center"/>
        <w:rPr>
          <w:rFonts w:ascii="Candara" w:hAnsi="Candara"/>
          <w:b/>
        </w:rPr>
      </w:pPr>
    </w:p>
    <w:p w14:paraId="4E299B8B" w14:textId="77777777" w:rsidR="00D211C1" w:rsidRPr="005C1CB0" w:rsidRDefault="00D211C1" w:rsidP="00F219E7">
      <w:pPr>
        <w:jc w:val="center"/>
        <w:rPr>
          <w:rFonts w:ascii="Candara" w:hAnsi="Candara"/>
          <w:b/>
          <w:sz w:val="22"/>
          <w:szCs w:val="22"/>
        </w:rPr>
      </w:pPr>
      <w:r w:rsidRPr="005C1CB0">
        <w:rPr>
          <w:rFonts w:ascii="Candara" w:hAnsi="Candara"/>
          <w:b/>
          <w:sz w:val="22"/>
          <w:szCs w:val="22"/>
        </w:rPr>
        <w:t>Article I</w:t>
      </w:r>
    </w:p>
    <w:p w14:paraId="2D40F7A4" w14:textId="77777777" w:rsidR="00D211C1" w:rsidRPr="005C1CB0" w:rsidRDefault="00D211C1">
      <w:pPr>
        <w:rPr>
          <w:rFonts w:ascii="Candara" w:hAnsi="Candara"/>
          <w:sz w:val="22"/>
          <w:szCs w:val="22"/>
        </w:rPr>
      </w:pPr>
    </w:p>
    <w:p w14:paraId="306927BE" w14:textId="77777777" w:rsidR="00D211C1" w:rsidRPr="005C1CB0" w:rsidRDefault="00D211C1">
      <w:pPr>
        <w:rPr>
          <w:rFonts w:ascii="Candara" w:hAnsi="Candara"/>
          <w:sz w:val="22"/>
          <w:szCs w:val="22"/>
          <w:u w:val="single"/>
        </w:rPr>
      </w:pPr>
      <w:r w:rsidRPr="005C1CB0">
        <w:rPr>
          <w:rFonts w:ascii="Candara" w:hAnsi="Candara"/>
          <w:sz w:val="22"/>
          <w:szCs w:val="22"/>
          <w:u w:val="single"/>
        </w:rPr>
        <w:t>Name and Purpose</w:t>
      </w:r>
    </w:p>
    <w:p w14:paraId="4D2683B5" w14:textId="77777777" w:rsidR="00D211C1" w:rsidRPr="005C1CB0" w:rsidRDefault="00D211C1">
      <w:pPr>
        <w:rPr>
          <w:rFonts w:ascii="Candara" w:hAnsi="Candara"/>
          <w:sz w:val="22"/>
          <w:szCs w:val="22"/>
        </w:rPr>
      </w:pPr>
    </w:p>
    <w:p w14:paraId="59978EDE" w14:textId="77777777" w:rsidR="00D211C1" w:rsidRPr="005C1CB0" w:rsidRDefault="00D211C1">
      <w:pPr>
        <w:rPr>
          <w:rFonts w:ascii="Candara" w:hAnsi="Candara" w:cs="Helvetica"/>
          <w:color w:val="000000"/>
          <w:sz w:val="22"/>
          <w:szCs w:val="22"/>
        </w:rPr>
      </w:pPr>
      <w:r w:rsidRPr="005C1CB0">
        <w:rPr>
          <w:rFonts w:ascii="Candara" w:hAnsi="Candara" w:cs="Helvetica"/>
          <w:color w:val="000000"/>
          <w:sz w:val="22"/>
          <w:szCs w:val="22"/>
        </w:rPr>
        <w:t>The name of this chapter shall be the Monroe Middle School National Junior Honor Society Maverick Chapter. The purpose of this organization shall be to create enthusiasm for scholarship, to stimulate a desire to render service, to promote leadership, to develop character, and to encourage citizenship.</w:t>
      </w:r>
    </w:p>
    <w:p w14:paraId="2650CBDE" w14:textId="77777777" w:rsidR="00D211C1" w:rsidRPr="005C1CB0" w:rsidRDefault="00D211C1">
      <w:pPr>
        <w:rPr>
          <w:rFonts w:ascii="Candara" w:hAnsi="Candara" w:cs="Helvetica"/>
          <w:color w:val="000000"/>
          <w:sz w:val="22"/>
          <w:szCs w:val="22"/>
        </w:rPr>
      </w:pPr>
    </w:p>
    <w:p w14:paraId="04A9C8BC" w14:textId="77777777" w:rsidR="00D211C1" w:rsidRPr="005C1CB0" w:rsidRDefault="00D211C1" w:rsidP="00F219E7">
      <w:pPr>
        <w:jc w:val="center"/>
        <w:rPr>
          <w:rFonts w:ascii="Candara" w:hAnsi="Candara" w:cs="Helvetica"/>
          <w:b/>
          <w:color w:val="000000"/>
          <w:sz w:val="22"/>
          <w:szCs w:val="22"/>
        </w:rPr>
      </w:pPr>
      <w:r w:rsidRPr="005C1CB0">
        <w:rPr>
          <w:rFonts w:ascii="Candara" w:hAnsi="Candara" w:cs="Helvetica"/>
          <w:b/>
          <w:color w:val="000000"/>
          <w:sz w:val="22"/>
          <w:szCs w:val="22"/>
        </w:rPr>
        <w:t>Article II</w:t>
      </w:r>
    </w:p>
    <w:p w14:paraId="008699E9" w14:textId="77777777" w:rsidR="00D211C1" w:rsidRPr="005C1CB0" w:rsidRDefault="00D211C1">
      <w:pPr>
        <w:rPr>
          <w:rFonts w:ascii="Candara" w:hAnsi="Candara" w:cs="Helvetica"/>
          <w:color w:val="000000"/>
          <w:sz w:val="22"/>
          <w:szCs w:val="22"/>
        </w:rPr>
      </w:pPr>
    </w:p>
    <w:p w14:paraId="46CB294E" w14:textId="77777777" w:rsidR="00D211C1" w:rsidRPr="005C1CB0" w:rsidRDefault="00D211C1">
      <w:pPr>
        <w:rPr>
          <w:rFonts w:ascii="Candara" w:hAnsi="Candara" w:cs="Helvetica"/>
          <w:color w:val="000000"/>
          <w:sz w:val="22"/>
          <w:szCs w:val="22"/>
          <w:u w:val="single"/>
        </w:rPr>
      </w:pPr>
      <w:r w:rsidRPr="005C1CB0">
        <w:rPr>
          <w:rFonts w:ascii="Candara" w:hAnsi="Candara" w:cs="Helvetica"/>
          <w:color w:val="000000"/>
          <w:sz w:val="22"/>
          <w:szCs w:val="22"/>
          <w:u w:val="single"/>
        </w:rPr>
        <w:t>Membership</w:t>
      </w:r>
    </w:p>
    <w:p w14:paraId="7AFC6EE0" w14:textId="77777777" w:rsidR="00D211C1" w:rsidRPr="005C1CB0" w:rsidRDefault="00D211C1">
      <w:pPr>
        <w:rPr>
          <w:rFonts w:ascii="Candara" w:hAnsi="Candara" w:cs="Helvetica"/>
          <w:color w:val="000000"/>
          <w:sz w:val="22"/>
          <w:szCs w:val="22"/>
        </w:rPr>
      </w:pPr>
    </w:p>
    <w:p w14:paraId="41366F00" w14:textId="4693D24F" w:rsidR="00D211C1" w:rsidRPr="005C1CB0" w:rsidRDefault="00F219E7">
      <w:pPr>
        <w:rPr>
          <w:rFonts w:ascii="Candara" w:hAnsi="Candara" w:cs="Verdana"/>
          <w:color w:val="313A43"/>
          <w:sz w:val="22"/>
          <w:szCs w:val="22"/>
        </w:rPr>
      </w:pPr>
      <w:r w:rsidRPr="005C1CB0">
        <w:rPr>
          <w:rFonts w:ascii="Candara" w:hAnsi="Candara" w:cs="Helvetica"/>
          <w:color w:val="000000"/>
          <w:sz w:val="22"/>
          <w:szCs w:val="22"/>
        </w:rPr>
        <w:t>Section 1.</w:t>
      </w:r>
      <w:r w:rsidR="00D211C1" w:rsidRPr="005C1CB0">
        <w:rPr>
          <w:rFonts w:ascii="Candara" w:hAnsi="Candara" w:cs="Helvetica"/>
          <w:color w:val="000000"/>
          <w:sz w:val="22"/>
          <w:szCs w:val="22"/>
        </w:rPr>
        <w:t xml:space="preserve"> </w:t>
      </w:r>
      <w:r w:rsidR="00D211C1" w:rsidRPr="005C1CB0">
        <w:rPr>
          <w:rFonts w:ascii="Candara" w:hAnsi="Candara" w:cs="Verdana"/>
          <w:color w:val="313A43"/>
          <w:sz w:val="22"/>
          <w:szCs w:val="22"/>
        </w:rPr>
        <w:t xml:space="preserve">Membership in </w:t>
      </w:r>
      <w:r w:rsidR="005C1CB0">
        <w:rPr>
          <w:rFonts w:ascii="Candara" w:hAnsi="Candara" w:cs="Verdana"/>
          <w:color w:val="313A43"/>
          <w:sz w:val="22"/>
          <w:szCs w:val="22"/>
        </w:rPr>
        <w:t>the Maverick Chapter</w:t>
      </w:r>
      <w:r w:rsidR="00D211C1" w:rsidRPr="005C1CB0">
        <w:rPr>
          <w:rFonts w:ascii="Candara" w:hAnsi="Candara" w:cs="Verdana"/>
          <w:color w:val="313A43"/>
          <w:sz w:val="22"/>
          <w:szCs w:val="22"/>
        </w:rPr>
        <w:t xml:space="preserve"> is an honor bestowed upon a student. S</w:t>
      </w:r>
      <w:r w:rsidR="00DE29AB" w:rsidRPr="005C1CB0">
        <w:rPr>
          <w:rFonts w:ascii="Candara" w:hAnsi="Candara" w:cs="Verdana"/>
          <w:color w:val="313A43"/>
          <w:sz w:val="22"/>
          <w:szCs w:val="22"/>
        </w:rPr>
        <w:t xml:space="preserve">election for membership is by </w:t>
      </w:r>
      <w:r w:rsidR="005C1CB0" w:rsidRPr="005C1CB0">
        <w:rPr>
          <w:rFonts w:ascii="Candara" w:hAnsi="Candara" w:cs="Verdana"/>
          <w:color w:val="313A43"/>
          <w:sz w:val="22"/>
          <w:szCs w:val="22"/>
        </w:rPr>
        <w:t>Faculty</w:t>
      </w:r>
      <w:r w:rsidR="00D211C1" w:rsidRPr="005C1CB0">
        <w:rPr>
          <w:rFonts w:ascii="Candara" w:hAnsi="Candara" w:cs="Verdana"/>
          <w:color w:val="313A43"/>
          <w:sz w:val="22"/>
          <w:szCs w:val="22"/>
        </w:rPr>
        <w:t xml:space="preserve"> Council and is based on outstanding scholarship, leadership, service, character, and citizenship. Once selected, members have the responsibility to continue to demonstrate these qualities.</w:t>
      </w:r>
    </w:p>
    <w:p w14:paraId="604D34EE" w14:textId="77777777" w:rsidR="00D211C1" w:rsidRPr="005C1CB0" w:rsidRDefault="00D211C1">
      <w:pPr>
        <w:rPr>
          <w:rFonts w:ascii="Candara" w:hAnsi="Candara" w:cs="Verdana"/>
          <w:color w:val="313A43"/>
          <w:sz w:val="22"/>
          <w:szCs w:val="22"/>
        </w:rPr>
      </w:pPr>
    </w:p>
    <w:p w14:paraId="0CF477D0" w14:textId="1126316E" w:rsidR="00D211C1" w:rsidRPr="005C1CB0" w:rsidRDefault="00F219E7">
      <w:pPr>
        <w:rPr>
          <w:rFonts w:ascii="Candara" w:hAnsi="Candara" w:cs="Helvetica"/>
          <w:color w:val="000000"/>
          <w:sz w:val="22"/>
          <w:szCs w:val="22"/>
        </w:rPr>
      </w:pPr>
      <w:r w:rsidRPr="005C1CB0">
        <w:rPr>
          <w:rFonts w:ascii="Candara" w:hAnsi="Candara" w:cs="Helvetica"/>
          <w:color w:val="000000"/>
          <w:sz w:val="22"/>
          <w:szCs w:val="22"/>
        </w:rPr>
        <w:t>Section 2.</w:t>
      </w:r>
      <w:r w:rsidR="00D211C1" w:rsidRPr="005C1CB0">
        <w:rPr>
          <w:rFonts w:ascii="Candara" w:hAnsi="Candara" w:cs="Helvetica"/>
          <w:color w:val="000000"/>
          <w:sz w:val="22"/>
          <w:szCs w:val="22"/>
        </w:rPr>
        <w:t xml:space="preserve"> The faculty council shall reserve the right to award honorary membership to school officials, principals, teachers, NJHS advisors, or adults in recognition of outstanding service rendered to the school in keeping with the purpose of the National Junior Honor Society.</w:t>
      </w:r>
    </w:p>
    <w:p w14:paraId="19A528E0" w14:textId="77777777" w:rsidR="00D211C1" w:rsidRPr="005C1CB0" w:rsidRDefault="00D211C1">
      <w:pPr>
        <w:rPr>
          <w:rFonts w:ascii="Candara" w:hAnsi="Candara" w:cs="Helvetica"/>
          <w:color w:val="000000"/>
          <w:sz w:val="22"/>
          <w:szCs w:val="22"/>
        </w:rPr>
      </w:pPr>
    </w:p>
    <w:p w14:paraId="701DE9B2" w14:textId="77777777" w:rsidR="00D211C1" w:rsidRPr="005C1CB0" w:rsidRDefault="00D211C1">
      <w:pPr>
        <w:rPr>
          <w:rFonts w:ascii="Candara" w:hAnsi="Candara" w:cs="Verdana"/>
          <w:color w:val="313A43"/>
          <w:sz w:val="22"/>
          <w:szCs w:val="22"/>
        </w:rPr>
      </w:pPr>
      <w:r w:rsidRPr="005C1CB0">
        <w:rPr>
          <w:rFonts w:ascii="Candara" w:hAnsi="Candara" w:cs="Verdana"/>
          <w:bCs/>
          <w:color w:val="313A43"/>
          <w:sz w:val="22"/>
          <w:szCs w:val="22"/>
        </w:rPr>
        <w:t>Section 3.</w:t>
      </w:r>
      <w:r w:rsidRPr="005C1CB0">
        <w:rPr>
          <w:rFonts w:ascii="Candara" w:hAnsi="Candara" w:cs="Verdana"/>
          <w:color w:val="313A43"/>
          <w:sz w:val="22"/>
          <w:szCs w:val="22"/>
        </w:rPr>
        <w:t xml:space="preserve"> Candidates become members when inducted at a special ceremony.</w:t>
      </w:r>
    </w:p>
    <w:p w14:paraId="469B4714" w14:textId="77777777" w:rsidR="00D211C1" w:rsidRPr="005C1CB0" w:rsidRDefault="00D211C1">
      <w:pPr>
        <w:rPr>
          <w:rFonts w:ascii="Candara" w:hAnsi="Candara" w:cs="Verdana"/>
          <w:color w:val="313A43"/>
          <w:sz w:val="22"/>
          <w:szCs w:val="22"/>
        </w:rPr>
      </w:pPr>
    </w:p>
    <w:p w14:paraId="4E029605" w14:textId="28F3B0E8" w:rsidR="00D211C1" w:rsidRPr="005C1CB0" w:rsidRDefault="00D211C1">
      <w:pPr>
        <w:rPr>
          <w:rFonts w:ascii="Candara" w:hAnsi="Candara" w:cs="Verdana"/>
          <w:color w:val="313A43"/>
          <w:sz w:val="22"/>
          <w:szCs w:val="22"/>
        </w:rPr>
      </w:pPr>
      <w:r w:rsidRPr="005C1CB0">
        <w:rPr>
          <w:rFonts w:ascii="Candara" w:hAnsi="Candara" w:cs="Verdana"/>
          <w:bCs/>
          <w:color w:val="313A43"/>
          <w:sz w:val="22"/>
          <w:szCs w:val="22"/>
        </w:rPr>
        <w:t>Section 4.</w:t>
      </w:r>
      <w:r w:rsidRPr="005C1CB0">
        <w:rPr>
          <w:rFonts w:ascii="Candara" w:hAnsi="Candara" w:cs="Verdana"/>
          <w:color w:val="313A43"/>
          <w:sz w:val="22"/>
          <w:szCs w:val="22"/>
        </w:rPr>
        <w:t xml:space="preserve"> An NJHS member who transfers to another school and brings a letter from the principal or chapter adviser to the new school adviser shall be accepted automatically as a member in the new school's chapter. Transfer members must meet the new chapter's standards within one semeste</w:t>
      </w:r>
      <w:r w:rsidR="005C1CB0">
        <w:rPr>
          <w:rFonts w:ascii="Candara" w:hAnsi="Candara" w:cs="Verdana"/>
          <w:color w:val="313A43"/>
          <w:sz w:val="22"/>
          <w:szCs w:val="22"/>
        </w:rPr>
        <w:t>r in order to retain membership.</w:t>
      </w:r>
    </w:p>
    <w:p w14:paraId="544209CB" w14:textId="77777777" w:rsidR="00D211C1" w:rsidRPr="005C1CB0" w:rsidRDefault="00D211C1">
      <w:pPr>
        <w:rPr>
          <w:rFonts w:ascii="Candara" w:hAnsi="Candara" w:cs="Verdana"/>
          <w:color w:val="313A43"/>
          <w:sz w:val="22"/>
          <w:szCs w:val="22"/>
        </w:rPr>
      </w:pPr>
    </w:p>
    <w:p w14:paraId="047E91A2" w14:textId="77777777" w:rsidR="00D211C1" w:rsidRPr="005C1CB0" w:rsidRDefault="00D211C1">
      <w:pPr>
        <w:rPr>
          <w:rFonts w:ascii="Candara" w:hAnsi="Candara" w:cs="Verdana"/>
          <w:color w:val="313A43"/>
          <w:sz w:val="22"/>
          <w:szCs w:val="22"/>
        </w:rPr>
      </w:pPr>
      <w:r w:rsidRPr="005C1CB0">
        <w:rPr>
          <w:rFonts w:ascii="Candara" w:hAnsi="Candara" w:cs="Verdana"/>
          <w:bCs/>
          <w:color w:val="313A43"/>
          <w:sz w:val="22"/>
          <w:szCs w:val="22"/>
        </w:rPr>
        <w:t>Section 5.</w:t>
      </w:r>
      <w:r w:rsidRPr="005C1CB0">
        <w:rPr>
          <w:rFonts w:ascii="Candara" w:hAnsi="Candara" w:cs="Verdana"/>
          <w:color w:val="313A43"/>
          <w:sz w:val="22"/>
          <w:szCs w:val="22"/>
        </w:rPr>
        <w:t xml:space="preserve"> Members who resign or are dismissed are never again eligible for NJHS membership or its benefits.</w:t>
      </w:r>
    </w:p>
    <w:p w14:paraId="55B7FA2C" w14:textId="77777777" w:rsidR="00F219E7" w:rsidRPr="005C1CB0" w:rsidRDefault="00F219E7" w:rsidP="005C1CB0">
      <w:pPr>
        <w:rPr>
          <w:rFonts w:ascii="Candara" w:hAnsi="Candara" w:cs="Verdana"/>
          <w:color w:val="313A43"/>
          <w:sz w:val="22"/>
          <w:szCs w:val="22"/>
        </w:rPr>
      </w:pPr>
    </w:p>
    <w:p w14:paraId="1B44FC5F" w14:textId="77777777" w:rsidR="002E26C6" w:rsidRPr="005C1CB0" w:rsidRDefault="002E26C6" w:rsidP="00F219E7">
      <w:pPr>
        <w:jc w:val="center"/>
        <w:rPr>
          <w:rFonts w:ascii="Candara" w:hAnsi="Candara" w:cs="Verdana"/>
          <w:b/>
          <w:color w:val="313A43"/>
          <w:sz w:val="22"/>
          <w:szCs w:val="22"/>
        </w:rPr>
      </w:pPr>
      <w:r w:rsidRPr="005C1CB0">
        <w:rPr>
          <w:rFonts w:ascii="Candara" w:hAnsi="Candara" w:cs="Verdana"/>
          <w:b/>
          <w:color w:val="313A43"/>
          <w:sz w:val="22"/>
          <w:szCs w:val="22"/>
        </w:rPr>
        <w:t>Article III</w:t>
      </w:r>
    </w:p>
    <w:p w14:paraId="40929397" w14:textId="77777777" w:rsidR="002E26C6" w:rsidRPr="005C1CB0" w:rsidRDefault="002E26C6">
      <w:pPr>
        <w:rPr>
          <w:rFonts w:ascii="Candara" w:hAnsi="Candara" w:cs="Verdana"/>
          <w:color w:val="313A43"/>
          <w:sz w:val="22"/>
          <w:szCs w:val="22"/>
        </w:rPr>
      </w:pPr>
    </w:p>
    <w:p w14:paraId="5234E1D8" w14:textId="77777777" w:rsidR="002E26C6" w:rsidRPr="005C1CB0" w:rsidRDefault="002E26C6">
      <w:pPr>
        <w:rPr>
          <w:rFonts w:ascii="Candara" w:hAnsi="Candara" w:cs="Verdana"/>
          <w:color w:val="313A43"/>
          <w:sz w:val="22"/>
          <w:szCs w:val="22"/>
          <w:u w:val="single"/>
        </w:rPr>
      </w:pPr>
      <w:r w:rsidRPr="005C1CB0">
        <w:rPr>
          <w:rFonts w:ascii="Candara" w:hAnsi="Candara" w:cs="Verdana"/>
          <w:color w:val="313A43"/>
          <w:sz w:val="22"/>
          <w:szCs w:val="22"/>
          <w:u w:val="single"/>
        </w:rPr>
        <w:t>Selection of Members</w:t>
      </w:r>
    </w:p>
    <w:p w14:paraId="51C8FB14" w14:textId="77777777" w:rsidR="002E26C6" w:rsidRPr="005C1CB0" w:rsidRDefault="002E26C6">
      <w:pPr>
        <w:rPr>
          <w:rFonts w:ascii="Candara" w:hAnsi="Candara" w:cs="Verdana"/>
          <w:color w:val="313A43"/>
          <w:sz w:val="22"/>
          <w:szCs w:val="22"/>
        </w:rPr>
      </w:pPr>
    </w:p>
    <w:p w14:paraId="2654FF6A" w14:textId="6C9B71EF" w:rsidR="002E26C6" w:rsidRPr="005C1CB0" w:rsidRDefault="00F219E7">
      <w:pPr>
        <w:rPr>
          <w:rFonts w:ascii="Candara" w:hAnsi="Candara" w:cs="Helvetica"/>
          <w:color w:val="000000"/>
          <w:sz w:val="22"/>
          <w:szCs w:val="22"/>
        </w:rPr>
      </w:pPr>
      <w:r w:rsidRPr="005C1CB0">
        <w:rPr>
          <w:rFonts w:ascii="Candara" w:hAnsi="Candara" w:cs="Verdana"/>
          <w:color w:val="313A43"/>
          <w:sz w:val="22"/>
          <w:szCs w:val="22"/>
        </w:rPr>
        <w:t>Section 1.</w:t>
      </w:r>
      <w:r w:rsidR="002E26C6" w:rsidRPr="005C1CB0">
        <w:rPr>
          <w:rFonts w:ascii="Candara" w:hAnsi="Candara" w:cs="Verdana"/>
          <w:color w:val="313A43"/>
          <w:sz w:val="22"/>
          <w:szCs w:val="22"/>
        </w:rPr>
        <w:t xml:space="preserve"> </w:t>
      </w:r>
      <w:r w:rsidR="002E26C6" w:rsidRPr="005C1CB0">
        <w:rPr>
          <w:rFonts w:ascii="Candara" w:hAnsi="Candara" w:cs="Helvetica"/>
          <w:color w:val="000000"/>
          <w:sz w:val="22"/>
          <w:szCs w:val="22"/>
        </w:rPr>
        <w:t>To be eligible for membership, the candidate must be a student in the seventh or eighth grade at Monroe Middle School (MMS).</w:t>
      </w:r>
      <w:r w:rsidRPr="005C1CB0">
        <w:rPr>
          <w:rFonts w:ascii="Candara" w:hAnsi="Candara" w:cs="Helvetica"/>
          <w:color w:val="000000"/>
          <w:sz w:val="22"/>
          <w:szCs w:val="22"/>
        </w:rPr>
        <w:t xml:space="preserve">  </w:t>
      </w:r>
      <w:r w:rsidRPr="005C1CB0">
        <w:rPr>
          <w:rFonts w:ascii="Candara" w:hAnsi="Candara" w:cs="Verdana"/>
          <w:color w:val="313A43"/>
          <w:sz w:val="22"/>
          <w:szCs w:val="22"/>
        </w:rPr>
        <w:t>Candidates must have been in attendance at the school the equivalent of one semester.</w:t>
      </w:r>
    </w:p>
    <w:p w14:paraId="0E05424A" w14:textId="77777777" w:rsidR="00F219E7" w:rsidRPr="005C1CB0" w:rsidRDefault="00F219E7">
      <w:pPr>
        <w:rPr>
          <w:rFonts w:ascii="Candara" w:hAnsi="Candara" w:cs="Helvetica"/>
          <w:color w:val="000000"/>
          <w:sz w:val="22"/>
          <w:szCs w:val="22"/>
        </w:rPr>
      </w:pPr>
    </w:p>
    <w:p w14:paraId="25D7547C" w14:textId="37B42F96" w:rsidR="002E26C6" w:rsidRPr="005C1CB0" w:rsidRDefault="00F219E7">
      <w:pPr>
        <w:rPr>
          <w:rFonts w:ascii="Candara" w:hAnsi="Candara" w:cs="Verdana"/>
          <w:color w:val="313A43"/>
          <w:sz w:val="22"/>
          <w:szCs w:val="22"/>
        </w:rPr>
      </w:pPr>
      <w:r w:rsidRPr="005C1CB0">
        <w:rPr>
          <w:rFonts w:ascii="Candara" w:hAnsi="Candara" w:cs="Helvetica"/>
          <w:color w:val="000000"/>
          <w:sz w:val="22"/>
          <w:szCs w:val="22"/>
        </w:rPr>
        <w:t xml:space="preserve">Section 2. </w:t>
      </w:r>
      <w:r w:rsidRPr="005C1CB0">
        <w:rPr>
          <w:rFonts w:ascii="Candara" w:hAnsi="Candara" w:cs="Verdana"/>
          <w:color w:val="313A43"/>
          <w:sz w:val="22"/>
          <w:szCs w:val="22"/>
        </w:rPr>
        <w:t>The national minimum standard for scholarship shall be a cumulative scholastic average of at least 85 percent, B, or 3.0 (on a 4.0 scale) or the equivalent standard of excellence. Candidates shall then be evaluated on the basis of service, leadership, character, and citizenship.</w:t>
      </w:r>
    </w:p>
    <w:p w14:paraId="16925BDF" w14:textId="77777777" w:rsidR="00F219E7" w:rsidRPr="005C1CB0" w:rsidRDefault="00F219E7">
      <w:pPr>
        <w:rPr>
          <w:rFonts w:ascii="Candara" w:hAnsi="Candara" w:cs="Verdana"/>
          <w:color w:val="313A43"/>
          <w:sz w:val="22"/>
          <w:szCs w:val="22"/>
        </w:rPr>
      </w:pPr>
    </w:p>
    <w:p w14:paraId="50D0DDC1" w14:textId="7D6311D4" w:rsidR="002E26C6" w:rsidRPr="005C1CB0" w:rsidRDefault="00F219E7">
      <w:pPr>
        <w:rPr>
          <w:rFonts w:ascii="Candara" w:hAnsi="Candara" w:cs="Helvetica"/>
          <w:color w:val="000000"/>
          <w:sz w:val="22"/>
          <w:szCs w:val="22"/>
        </w:rPr>
      </w:pPr>
      <w:r w:rsidRPr="005C1CB0">
        <w:rPr>
          <w:rFonts w:ascii="Candara" w:hAnsi="Candara" w:cs="Verdana"/>
          <w:color w:val="313A43"/>
          <w:sz w:val="22"/>
          <w:szCs w:val="22"/>
        </w:rPr>
        <w:lastRenderedPageBreak/>
        <w:t xml:space="preserve">Section 3. </w:t>
      </w:r>
      <w:r w:rsidRPr="005C1CB0">
        <w:rPr>
          <w:rFonts w:ascii="Candara" w:hAnsi="Candara" w:cs="Helvetica"/>
          <w:color w:val="000000"/>
          <w:sz w:val="22"/>
          <w:szCs w:val="22"/>
        </w:rPr>
        <w:t>Students must be good citizens. Any student who has ever been in or out of school suspension,</w:t>
      </w:r>
      <w:r w:rsidR="00E947F3" w:rsidRPr="005C1CB0">
        <w:rPr>
          <w:rFonts w:ascii="Candara" w:hAnsi="Candara" w:cs="Helvetica"/>
          <w:color w:val="000000"/>
          <w:sz w:val="22"/>
          <w:szCs w:val="22"/>
        </w:rPr>
        <w:t xml:space="preserve"> or has been referred to the o</w:t>
      </w:r>
      <w:r w:rsidRPr="005C1CB0">
        <w:rPr>
          <w:rFonts w:ascii="Candara" w:hAnsi="Candara" w:cs="Helvetica"/>
          <w:color w:val="000000"/>
          <w:sz w:val="22"/>
          <w:szCs w:val="22"/>
        </w:rPr>
        <w:t>ffice for disciplinary reasons, will NOT be invited to be a member unless there is a unanimous vote of the faculty council.</w:t>
      </w:r>
    </w:p>
    <w:p w14:paraId="5CAFF49D" w14:textId="77777777" w:rsidR="00E947F3" w:rsidRPr="005C1CB0" w:rsidRDefault="00E947F3">
      <w:pPr>
        <w:rPr>
          <w:rFonts w:ascii="Candara" w:hAnsi="Candara" w:cs="Helvetica"/>
          <w:color w:val="000000"/>
          <w:sz w:val="22"/>
          <w:szCs w:val="22"/>
        </w:rPr>
      </w:pPr>
    </w:p>
    <w:p w14:paraId="10D4D26E" w14:textId="51D0A068" w:rsidR="00E947F3" w:rsidRDefault="00E947F3">
      <w:pPr>
        <w:rPr>
          <w:rFonts w:ascii="Candara" w:hAnsi="Candara" w:cs="Helvetica"/>
          <w:color w:val="000000"/>
          <w:sz w:val="22"/>
          <w:szCs w:val="22"/>
        </w:rPr>
      </w:pPr>
      <w:r w:rsidRPr="005C1CB0">
        <w:rPr>
          <w:rFonts w:ascii="Candara" w:hAnsi="Candara" w:cs="Verdana"/>
          <w:bCs/>
          <w:color w:val="313A43"/>
          <w:sz w:val="22"/>
          <w:szCs w:val="22"/>
        </w:rPr>
        <w:t>Section 4.</w:t>
      </w:r>
      <w:r w:rsidRPr="005C1CB0">
        <w:rPr>
          <w:rFonts w:ascii="Candara" w:hAnsi="Candara" w:cs="Verdana"/>
          <w:color w:val="313A43"/>
          <w:sz w:val="22"/>
          <w:szCs w:val="22"/>
        </w:rPr>
        <w:t xml:space="preserve"> </w:t>
      </w:r>
      <w:r w:rsidR="00B46797" w:rsidRPr="00B46797">
        <w:rPr>
          <w:rFonts w:ascii="Candara" w:hAnsi="Candara" w:cs="Helvetica"/>
          <w:color w:val="000000"/>
          <w:sz w:val="22"/>
          <w:szCs w:val="22"/>
        </w:rPr>
        <w:t>A description of this selection procedur</w:t>
      </w:r>
      <w:r w:rsidR="00B46797">
        <w:rPr>
          <w:rFonts w:ascii="Candara" w:hAnsi="Candara" w:cs="Helvetica"/>
          <w:color w:val="000000"/>
          <w:sz w:val="22"/>
          <w:szCs w:val="22"/>
        </w:rPr>
        <w:t>e shall be published on the MMS</w:t>
      </w:r>
      <w:r w:rsidR="00B46797" w:rsidRPr="00B46797">
        <w:rPr>
          <w:rFonts w:ascii="Candara" w:hAnsi="Candara" w:cs="Helvetica"/>
          <w:color w:val="000000"/>
          <w:sz w:val="22"/>
          <w:szCs w:val="22"/>
        </w:rPr>
        <w:t xml:space="preserve"> website, which is available to students and parents in the school.</w:t>
      </w:r>
    </w:p>
    <w:p w14:paraId="4BA68E1F" w14:textId="77777777" w:rsidR="00B46797" w:rsidRPr="00B46797" w:rsidRDefault="00B46797">
      <w:pPr>
        <w:rPr>
          <w:rFonts w:ascii="Candara" w:hAnsi="Candara" w:cs="Verdana"/>
          <w:color w:val="313A43"/>
          <w:sz w:val="22"/>
          <w:szCs w:val="22"/>
        </w:rPr>
      </w:pPr>
    </w:p>
    <w:p w14:paraId="3128B1B2" w14:textId="5AFE0B9F" w:rsidR="00984FE4" w:rsidRPr="005C1CB0" w:rsidRDefault="00984FE4">
      <w:pPr>
        <w:rPr>
          <w:rFonts w:ascii="Candara" w:hAnsi="Candara" w:cs="Verdana"/>
          <w:color w:val="313A43"/>
          <w:sz w:val="22"/>
          <w:szCs w:val="22"/>
        </w:rPr>
      </w:pPr>
      <w:r w:rsidRPr="00B46797">
        <w:rPr>
          <w:rFonts w:ascii="Candara" w:hAnsi="Candara" w:cs="Verdana"/>
          <w:color w:val="313A43"/>
          <w:sz w:val="22"/>
          <w:szCs w:val="22"/>
        </w:rPr>
        <w:t>Section 5. NASSP (National</w:t>
      </w:r>
      <w:r w:rsidRPr="005C1CB0">
        <w:rPr>
          <w:rFonts w:ascii="Candara" w:hAnsi="Candara" w:cs="Verdana"/>
          <w:color w:val="313A43"/>
          <w:sz w:val="22"/>
          <w:szCs w:val="22"/>
        </w:rPr>
        <w:t xml:space="preserve"> Association of Secondary School Principals) shall not review the judgment of the Faculty Council regarding selection of individual members to local chapters.</w:t>
      </w:r>
    </w:p>
    <w:p w14:paraId="3D07E2E1" w14:textId="77777777" w:rsidR="00DE29AB" w:rsidRPr="005C1CB0" w:rsidRDefault="00DE29AB">
      <w:pPr>
        <w:rPr>
          <w:rFonts w:ascii="Candara" w:hAnsi="Candara" w:cs="Verdana"/>
          <w:color w:val="313A43"/>
          <w:sz w:val="22"/>
          <w:szCs w:val="22"/>
        </w:rPr>
      </w:pPr>
    </w:p>
    <w:p w14:paraId="7297A7E7" w14:textId="14884383" w:rsidR="00DE29AB" w:rsidRPr="005C1CB0" w:rsidRDefault="00DE29AB" w:rsidP="00DE29AB">
      <w:pPr>
        <w:jc w:val="center"/>
        <w:rPr>
          <w:rFonts w:ascii="Candara" w:hAnsi="Candara" w:cs="Verdana"/>
          <w:b/>
          <w:color w:val="313A43"/>
          <w:sz w:val="22"/>
          <w:szCs w:val="22"/>
        </w:rPr>
      </w:pPr>
      <w:r w:rsidRPr="005C1CB0">
        <w:rPr>
          <w:rFonts w:ascii="Candara" w:hAnsi="Candara" w:cs="Verdana"/>
          <w:b/>
          <w:color w:val="313A43"/>
          <w:sz w:val="22"/>
          <w:szCs w:val="22"/>
        </w:rPr>
        <w:t>Article IV</w:t>
      </w:r>
    </w:p>
    <w:p w14:paraId="3F1144C6" w14:textId="77777777" w:rsidR="00DE29AB" w:rsidRPr="005C1CB0" w:rsidRDefault="00DE29AB">
      <w:pPr>
        <w:rPr>
          <w:rFonts w:ascii="Candara" w:hAnsi="Candara" w:cs="Verdana"/>
          <w:color w:val="313A43"/>
          <w:sz w:val="22"/>
          <w:szCs w:val="22"/>
        </w:rPr>
      </w:pPr>
    </w:p>
    <w:p w14:paraId="4A92BB6D" w14:textId="7A2D1F55" w:rsidR="00DE29AB" w:rsidRPr="005C1CB0" w:rsidRDefault="00DE29AB">
      <w:pPr>
        <w:rPr>
          <w:rFonts w:ascii="Candara" w:hAnsi="Candara" w:cs="Verdana"/>
          <w:color w:val="313A43"/>
          <w:sz w:val="22"/>
          <w:szCs w:val="22"/>
          <w:u w:val="single"/>
        </w:rPr>
      </w:pPr>
      <w:r w:rsidRPr="005C1CB0">
        <w:rPr>
          <w:rFonts w:ascii="Candara" w:hAnsi="Candara" w:cs="Verdana"/>
          <w:color w:val="313A43"/>
          <w:sz w:val="22"/>
          <w:szCs w:val="22"/>
          <w:u w:val="single"/>
        </w:rPr>
        <w:t>Dismissal</w:t>
      </w:r>
    </w:p>
    <w:p w14:paraId="3017FECF" w14:textId="77777777" w:rsidR="00DE29AB" w:rsidRPr="005C1CB0" w:rsidRDefault="00DE29AB">
      <w:pPr>
        <w:rPr>
          <w:rFonts w:ascii="Candara" w:hAnsi="Candara" w:cs="Verdana"/>
          <w:color w:val="313A43"/>
          <w:sz w:val="22"/>
          <w:szCs w:val="22"/>
        </w:rPr>
      </w:pPr>
    </w:p>
    <w:p w14:paraId="239719A7" w14:textId="22538F1F" w:rsidR="00DE29AB" w:rsidRPr="005C1CB0" w:rsidRDefault="00DE29AB">
      <w:pPr>
        <w:rPr>
          <w:rFonts w:ascii="Candara" w:hAnsi="Candara" w:cs="Helvetica"/>
          <w:color w:val="000000"/>
          <w:sz w:val="22"/>
          <w:szCs w:val="22"/>
        </w:rPr>
      </w:pPr>
      <w:r w:rsidRPr="005C1CB0">
        <w:rPr>
          <w:rFonts w:ascii="Candara" w:hAnsi="Candara" w:cs="Verdana"/>
          <w:color w:val="313A43"/>
          <w:sz w:val="22"/>
          <w:szCs w:val="22"/>
        </w:rPr>
        <w:t xml:space="preserve">Section 1. </w:t>
      </w:r>
      <w:r w:rsidRPr="005C1CB0">
        <w:rPr>
          <w:rFonts w:ascii="Candara" w:hAnsi="Candara" w:cs="Helvetica"/>
          <w:color w:val="000000"/>
          <w:sz w:val="22"/>
          <w:szCs w:val="22"/>
        </w:rPr>
        <w:t>In compliance with the rules and regulations of the National Junior Honor Society, the faculty council shall determine the procedure for dismissal.</w:t>
      </w:r>
    </w:p>
    <w:p w14:paraId="654CFF31" w14:textId="77777777" w:rsidR="00DE29AB" w:rsidRPr="005C1CB0" w:rsidRDefault="00DE29AB">
      <w:pPr>
        <w:rPr>
          <w:rFonts w:ascii="Candara" w:hAnsi="Candara" w:cs="Helvetica"/>
          <w:color w:val="000000"/>
          <w:sz w:val="22"/>
          <w:szCs w:val="22"/>
        </w:rPr>
      </w:pPr>
    </w:p>
    <w:p w14:paraId="55E6DB28" w14:textId="17C452B1" w:rsidR="00DE29AB" w:rsidRPr="005C1CB0" w:rsidRDefault="00DE29AB">
      <w:pPr>
        <w:rPr>
          <w:rFonts w:ascii="Candara" w:hAnsi="Candara" w:cs="Verdana"/>
          <w:color w:val="313A43"/>
          <w:sz w:val="22"/>
          <w:szCs w:val="22"/>
        </w:rPr>
      </w:pPr>
      <w:r w:rsidRPr="00B80DE7">
        <w:rPr>
          <w:rFonts w:ascii="Candara" w:hAnsi="Candara" w:cs="Verdana"/>
          <w:bCs/>
          <w:color w:val="313A43"/>
          <w:sz w:val="22"/>
          <w:szCs w:val="22"/>
        </w:rPr>
        <w:t>Section 2.</w:t>
      </w:r>
      <w:r w:rsidRPr="005C1CB0">
        <w:rPr>
          <w:rFonts w:ascii="Candara" w:hAnsi="Candara" w:cs="Verdana"/>
          <w:color w:val="313A43"/>
          <w:sz w:val="22"/>
          <w:szCs w:val="22"/>
        </w:rPr>
        <w:t xml:space="preserve"> Members who fall below the standards that were the basis for their selection shall be promptly warned in writing by the chapter adviser and given a reasonable amount of time to correct the deficiency, except that in the case of flagrant violation of school rules or the law, a me</w:t>
      </w:r>
      <w:r w:rsidR="00B80DE7">
        <w:rPr>
          <w:rFonts w:ascii="Candara" w:hAnsi="Candara" w:cs="Verdana"/>
          <w:color w:val="313A43"/>
          <w:sz w:val="22"/>
          <w:szCs w:val="22"/>
        </w:rPr>
        <w:t>mber does not have to be warned, and may be immediately dismissed from the NJHS Maverick Chapter.</w:t>
      </w:r>
    </w:p>
    <w:p w14:paraId="07589222" w14:textId="77777777" w:rsidR="00DE29AB" w:rsidRPr="005C1CB0" w:rsidRDefault="00DE29AB">
      <w:pPr>
        <w:rPr>
          <w:rFonts w:ascii="Candara" w:hAnsi="Candara" w:cs="Verdana"/>
          <w:color w:val="313A43"/>
          <w:sz w:val="22"/>
          <w:szCs w:val="22"/>
        </w:rPr>
      </w:pPr>
    </w:p>
    <w:p w14:paraId="6BEAC471" w14:textId="196A1971" w:rsidR="00DE29AB" w:rsidRPr="005C1CB0" w:rsidRDefault="00DE29AB">
      <w:pPr>
        <w:rPr>
          <w:rFonts w:ascii="Candara" w:hAnsi="Candara" w:cs="Verdana"/>
          <w:color w:val="313A43"/>
          <w:sz w:val="22"/>
          <w:szCs w:val="22"/>
        </w:rPr>
      </w:pPr>
      <w:r w:rsidRPr="005C1CB0">
        <w:rPr>
          <w:rFonts w:ascii="Candara" w:hAnsi="Candara" w:cs="Verdana"/>
          <w:color w:val="313A43"/>
          <w:sz w:val="22"/>
          <w:szCs w:val="22"/>
        </w:rPr>
        <w:t>Section 3. The Faculty Council shall determine when an individual has exceeded a reasonable number of warnings.</w:t>
      </w:r>
    </w:p>
    <w:p w14:paraId="4ECF9862" w14:textId="77777777" w:rsidR="00DE29AB" w:rsidRPr="005C1CB0" w:rsidRDefault="00DE29AB">
      <w:pPr>
        <w:rPr>
          <w:rFonts w:ascii="Candara" w:hAnsi="Candara" w:cs="Verdana"/>
          <w:color w:val="313A43"/>
          <w:sz w:val="22"/>
          <w:szCs w:val="22"/>
        </w:rPr>
      </w:pPr>
    </w:p>
    <w:p w14:paraId="0D15B4DB" w14:textId="55D35DF7" w:rsidR="00DE29AB" w:rsidRPr="00B80DE7" w:rsidRDefault="00DE29AB" w:rsidP="00B80DE7">
      <w:pPr>
        <w:jc w:val="center"/>
        <w:rPr>
          <w:rFonts w:ascii="Candara" w:hAnsi="Candara" w:cs="Verdana"/>
          <w:b/>
          <w:color w:val="313A43"/>
          <w:sz w:val="22"/>
          <w:szCs w:val="22"/>
        </w:rPr>
      </w:pPr>
      <w:r w:rsidRPr="00B80DE7">
        <w:rPr>
          <w:rFonts w:ascii="Candara" w:hAnsi="Candara" w:cs="Verdana"/>
          <w:b/>
          <w:color w:val="313A43"/>
          <w:sz w:val="22"/>
          <w:szCs w:val="22"/>
        </w:rPr>
        <w:t>Article V</w:t>
      </w:r>
    </w:p>
    <w:p w14:paraId="14C7F374" w14:textId="77777777" w:rsidR="00DE29AB" w:rsidRPr="005C1CB0" w:rsidRDefault="00DE29AB">
      <w:pPr>
        <w:rPr>
          <w:rFonts w:ascii="Candara" w:hAnsi="Candara" w:cs="Verdana"/>
          <w:color w:val="313A43"/>
          <w:sz w:val="22"/>
          <w:szCs w:val="22"/>
        </w:rPr>
      </w:pPr>
    </w:p>
    <w:p w14:paraId="28C8A8BF" w14:textId="1D411E57" w:rsidR="00DE29AB" w:rsidRPr="00B80DE7" w:rsidRDefault="00DE29AB">
      <w:pPr>
        <w:rPr>
          <w:rFonts w:ascii="Candara" w:hAnsi="Candara" w:cs="Verdana"/>
          <w:color w:val="313A43"/>
          <w:sz w:val="22"/>
          <w:szCs w:val="22"/>
          <w:u w:val="single"/>
        </w:rPr>
      </w:pPr>
      <w:r w:rsidRPr="00B80DE7">
        <w:rPr>
          <w:rFonts w:ascii="Candara" w:hAnsi="Candara" w:cs="Verdana"/>
          <w:color w:val="313A43"/>
          <w:sz w:val="22"/>
          <w:szCs w:val="22"/>
          <w:u w:val="single"/>
        </w:rPr>
        <w:t>Chapter Officers</w:t>
      </w:r>
    </w:p>
    <w:p w14:paraId="34FE5CF6" w14:textId="77777777" w:rsidR="00DE29AB" w:rsidRPr="005C1CB0" w:rsidRDefault="00DE29AB">
      <w:pPr>
        <w:rPr>
          <w:rFonts w:ascii="Candara" w:hAnsi="Candara" w:cs="Verdana"/>
          <w:color w:val="313A43"/>
          <w:sz w:val="22"/>
          <w:szCs w:val="22"/>
        </w:rPr>
      </w:pPr>
    </w:p>
    <w:p w14:paraId="49937C4D" w14:textId="61A4FC48" w:rsidR="004201F5" w:rsidRPr="005C1CB0" w:rsidRDefault="004201F5">
      <w:pPr>
        <w:rPr>
          <w:rFonts w:ascii="Candara" w:hAnsi="Candara" w:cs="Helvetica"/>
          <w:color w:val="000000"/>
          <w:sz w:val="22"/>
          <w:szCs w:val="22"/>
        </w:rPr>
      </w:pPr>
      <w:r w:rsidRPr="005C1CB0">
        <w:rPr>
          <w:rFonts w:ascii="Candara" w:hAnsi="Candara" w:cs="Verdana"/>
          <w:color w:val="313A43"/>
          <w:sz w:val="22"/>
          <w:szCs w:val="22"/>
        </w:rPr>
        <w:t xml:space="preserve">Section 1. </w:t>
      </w:r>
      <w:r w:rsidR="00970CBE" w:rsidRPr="005C1CB0">
        <w:rPr>
          <w:rFonts w:ascii="Candara" w:hAnsi="Candara" w:cs="Helvetica"/>
          <w:color w:val="000000"/>
          <w:sz w:val="22"/>
          <w:szCs w:val="22"/>
        </w:rPr>
        <w:t>The chapter shall include the offices of President, Vice-President, Secretary, Historian</w:t>
      </w:r>
      <w:r w:rsidR="00B80DE7">
        <w:rPr>
          <w:rFonts w:ascii="Candara" w:hAnsi="Candara" w:cs="Helvetica"/>
          <w:color w:val="000000"/>
          <w:sz w:val="22"/>
          <w:szCs w:val="22"/>
        </w:rPr>
        <w:t>,</w:t>
      </w:r>
      <w:r w:rsidR="00970CBE" w:rsidRPr="005C1CB0">
        <w:rPr>
          <w:rFonts w:ascii="Candara" w:hAnsi="Candara" w:cs="Helvetica"/>
          <w:color w:val="000000"/>
          <w:sz w:val="22"/>
          <w:szCs w:val="22"/>
        </w:rPr>
        <w:t xml:space="preserve"> and Treasurer. The President will preside over all meetings. The Vice-President will assume the role of the President if necessary and will co-chair meetings. The Secretary will take notes at all meetings and perform all official correspondence. The Historian will maintain a history book documenting chapter activities and projects for the year.  The Treasurer will keep records of any funds that are collected for the purposes for benefitting a worthy cause as deemed by the MMS NJHS.</w:t>
      </w:r>
    </w:p>
    <w:p w14:paraId="5C595573" w14:textId="77777777" w:rsidR="00DA3159" w:rsidRPr="005C1CB0" w:rsidRDefault="00DA3159">
      <w:pPr>
        <w:rPr>
          <w:rFonts w:ascii="Candara" w:hAnsi="Candara" w:cs="Helvetica"/>
          <w:color w:val="000000"/>
          <w:sz w:val="22"/>
          <w:szCs w:val="22"/>
        </w:rPr>
      </w:pPr>
    </w:p>
    <w:p w14:paraId="6A300D3E" w14:textId="4B82BFE9" w:rsidR="00DA3159" w:rsidRPr="005C1CB0" w:rsidRDefault="00DA3159">
      <w:pPr>
        <w:rPr>
          <w:rFonts w:ascii="Candara" w:hAnsi="Candara" w:cs="Helvetica"/>
          <w:color w:val="000000"/>
          <w:sz w:val="22"/>
          <w:szCs w:val="22"/>
        </w:rPr>
      </w:pPr>
      <w:r w:rsidRPr="005C1CB0">
        <w:rPr>
          <w:rFonts w:ascii="Candara" w:hAnsi="Candara" w:cs="Helvetica"/>
          <w:color w:val="000000"/>
          <w:sz w:val="22"/>
          <w:szCs w:val="22"/>
        </w:rPr>
        <w:t xml:space="preserve">Section 2 </w:t>
      </w:r>
      <w:r w:rsidRPr="005C1CB0">
        <w:rPr>
          <w:rFonts w:ascii="Candara" w:hAnsi="Candara" w:cs="Times New Roman"/>
          <w:color w:val="000000"/>
          <w:sz w:val="22"/>
          <w:szCs w:val="22"/>
        </w:rPr>
        <w:t>–</w:t>
      </w:r>
      <w:r w:rsidRPr="005C1CB0">
        <w:rPr>
          <w:rFonts w:ascii="Candara" w:hAnsi="Candara" w:cs="Helvetica"/>
          <w:color w:val="000000"/>
          <w:sz w:val="22"/>
          <w:szCs w:val="22"/>
        </w:rPr>
        <w:t xml:space="preserve"> The officers shall be elected from the rising eighth graders. The officers</w:t>
      </w:r>
      <w:r w:rsidRPr="005C1CB0">
        <w:rPr>
          <w:rFonts w:ascii="Candara" w:hAnsi="Candara" w:cs="Times New Roman"/>
          <w:color w:val="000000"/>
          <w:sz w:val="22"/>
          <w:szCs w:val="22"/>
        </w:rPr>
        <w:t>’</w:t>
      </w:r>
      <w:r w:rsidRPr="005C1CB0">
        <w:rPr>
          <w:rFonts w:ascii="Candara" w:hAnsi="Candara" w:cs="Helvetica"/>
          <w:color w:val="000000"/>
          <w:sz w:val="22"/>
          <w:szCs w:val="22"/>
        </w:rPr>
        <w:t xml:space="preserve"> election shall be determined by votes from the members of the chapter. </w:t>
      </w:r>
    </w:p>
    <w:p w14:paraId="62344920" w14:textId="77777777" w:rsidR="00DA3159" w:rsidRPr="005C1CB0" w:rsidRDefault="00DA3159">
      <w:pPr>
        <w:rPr>
          <w:rFonts w:ascii="Candara" w:hAnsi="Candara" w:cs="Helvetica"/>
          <w:color w:val="000000"/>
          <w:sz w:val="22"/>
          <w:szCs w:val="22"/>
        </w:rPr>
      </w:pPr>
    </w:p>
    <w:p w14:paraId="0AE63B1A" w14:textId="3D760C31" w:rsidR="00DA3159" w:rsidRPr="005C1CB0" w:rsidRDefault="00DA3159">
      <w:pPr>
        <w:rPr>
          <w:rFonts w:ascii="Candara" w:hAnsi="Candara" w:cs="Helvetica"/>
          <w:color w:val="000000"/>
          <w:sz w:val="22"/>
          <w:szCs w:val="22"/>
        </w:rPr>
      </w:pPr>
      <w:r w:rsidRPr="005C1CB0">
        <w:rPr>
          <w:rFonts w:ascii="Candara" w:hAnsi="Candara" w:cs="Helvetica"/>
          <w:color w:val="000000"/>
          <w:sz w:val="22"/>
          <w:szCs w:val="22"/>
        </w:rPr>
        <w:t xml:space="preserve">Section 3 </w:t>
      </w:r>
      <w:r w:rsidRPr="005C1CB0">
        <w:rPr>
          <w:rFonts w:ascii="Candara" w:hAnsi="Candara" w:cs="Times New Roman"/>
          <w:color w:val="000000"/>
          <w:sz w:val="22"/>
          <w:szCs w:val="22"/>
        </w:rPr>
        <w:t>–</w:t>
      </w:r>
      <w:r w:rsidRPr="005C1CB0">
        <w:rPr>
          <w:rFonts w:ascii="Candara" w:hAnsi="Candara" w:cs="Helvetica"/>
          <w:color w:val="000000"/>
          <w:sz w:val="22"/>
          <w:szCs w:val="22"/>
        </w:rPr>
        <w:t xml:space="preserve"> Officers shall be elected by a majority vote of all members. The chapter advisor shall count votes.</w:t>
      </w:r>
    </w:p>
    <w:p w14:paraId="3B2C53F0" w14:textId="77777777" w:rsidR="002D5835" w:rsidRPr="005C1CB0" w:rsidRDefault="002D5835">
      <w:pPr>
        <w:rPr>
          <w:rFonts w:ascii="Candara" w:hAnsi="Candara" w:cs="Helvetica"/>
          <w:color w:val="000000"/>
          <w:sz w:val="22"/>
          <w:szCs w:val="22"/>
        </w:rPr>
      </w:pPr>
    </w:p>
    <w:p w14:paraId="2E9CF781" w14:textId="56CFD71E" w:rsidR="002D5835" w:rsidRPr="00B80DE7" w:rsidRDefault="002D5835" w:rsidP="002D5835">
      <w:pPr>
        <w:jc w:val="center"/>
        <w:rPr>
          <w:rFonts w:ascii="Candara" w:hAnsi="Candara" w:cs="Helvetica"/>
          <w:b/>
          <w:color w:val="000000"/>
          <w:sz w:val="22"/>
          <w:szCs w:val="22"/>
        </w:rPr>
      </w:pPr>
      <w:r w:rsidRPr="00B80DE7">
        <w:rPr>
          <w:rFonts w:ascii="Candara" w:hAnsi="Candara" w:cs="Helvetica"/>
          <w:b/>
          <w:color w:val="000000"/>
          <w:sz w:val="22"/>
          <w:szCs w:val="22"/>
        </w:rPr>
        <w:t>Article VI</w:t>
      </w:r>
    </w:p>
    <w:p w14:paraId="7E7C9022" w14:textId="77777777" w:rsidR="002D5835" w:rsidRPr="005C1CB0" w:rsidRDefault="002D5835">
      <w:pPr>
        <w:rPr>
          <w:rFonts w:ascii="Candara" w:hAnsi="Candara" w:cs="Helvetica"/>
          <w:color w:val="000000"/>
          <w:sz w:val="22"/>
          <w:szCs w:val="22"/>
        </w:rPr>
      </w:pPr>
    </w:p>
    <w:p w14:paraId="0BB25A52" w14:textId="2BCBC303" w:rsidR="002D5835" w:rsidRPr="005C1CB0" w:rsidRDefault="002D5835">
      <w:pPr>
        <w:rPr>
          <w:rFonts w:ascii="Candara" w:hAnsi="Candara" w:cs="Helvetica"/>
          <w:color w:val="000000"/>
          <w:sz w:val="22"/>
          <w:szCs w:val="22"/>
          <w:u w:val="single"/>
        </w:rPr>
      </w:pPr>
      <w:r w:rsidRPr="005C1CB0">
        <w:rPr>
          <w:rFonts w:ascii="Candara" w:hAnsi="Candara" w:cs="Helvetica"/>
          <w:color w:val="000000"/>
          <w:sz w:val="22"/>
          <w:szCs w:val="22"/>
          <w:u w:val="single"/>
        </w:rPr>
        <w:t>Faculty Council and Chapter Advisor</w:t>
      </w:r>
    </w:p>
    <w:p w14:paraId="543FB9E7" w14:textId="77777777" w:rsidR="002D5835" w:rsidRPr="005C1CB0" w:rsidRDefault="002D5835">
      <w:pPr>
        <w:rPr>
          <w:rFonts w:ascii="Candara" w:hAnsi="Candara" w:cs="Helvetica"/>
          <w:color w:val="000000"/>
          <w:sz w:val="22"/>
          <w:szCs w:val="22"/>
        </w:rPr>
      </w:pPr>
    </w:p>
    <w:p w14:paraId="5424D57B" w14:textId="5DAF9709" w:rsidR="002D5835" w:rsidRPr="005C1CB0" w:rsidRDefault="002D5835" w:rsidP="002D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r w:rsidRPr="005C1CB0">
        <w:rPr>
          <w:rFonts w:ascii="Candara" w:hAnsi="Candara" w:cs="Helvetica"/>
          <w:color w:val="000000"/>
          <w:sz w:val="22"/>
          <w:szCs w:val="22"/>
        </w:rPr>
        <w:t>Section 1. The executive committee shall consist of the chapter advisor and the faculty council.</w:t>
      </w:r>
    </w:p>
    <w:p w14:paraId="2DED4CBB" w14:textId="77777777" w:rsidR="002D5835" w:rsidRPr="005C1CB0" w:rsidRDefault="002D5835" w:rsidP="002D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p>
    <w:p w14:paraId="241EB464" w14:textId="67EA19E6" w:rsidR="002D5835" w:rsidRPr="005C1CB0" w:rsidRDefault="002D5835" w:rsidP="002D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r w:rsidRPr="005C1CB0">
        <w:rPr>
          <w:rFonts w:ascii="Candara" w:hAnsi="Candara" w:cs="Helvetica"/>
          <w:color w:val="000000"/>
          <w:sz w:val="22"/>
          <w:szCs w:val="22"/>
        </w:rPr>
        <w:t>Section 2. The chapter advisor shall have general supervision of the affairs of the chapter between its business meetings and make recommendations to the chapter.</w:t>
      </w:r>
    </w:p>
    <w:p w14:paraId="03A56141" w14:textId="77777777" w:rsidR="002D5835" w:rsidRPr="005C1CB0" w:rsidRDefault="002D5835" w:rsidP="002D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p>
    <w:p w14:paraId="48FB1899" w14:textId="1632C43C" w:rsidR="002D5835" w:rsidRPr="005C1CB0" w:rsidRDefault="002D5835" w:rsidP="002D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r w:rsidRPr="005C1CB0">
        <w:rPr>
          <w:rFonts w:ascii="Candara" w:hAnsi="Candara" w:cs="Helvetica"/>
          <w:color w:val="000000"/>
          <w:sz w:val="22"/>
          <w:szCs w:val="22"/>
        </w:rPr>
        <w:t>Section 3. The chapter advisor shall have the responsibility of ensuring that chapter activities and procedures follow school policy and regulations.</w:t>
      </w:r>
    </w:p>
    <w:p w14:paraId="7A909A61" w14:textId="77777777" w:rsidR="002D5835" w:rsidRPr="005C1CB0" w:rsidRDefault="002D5835" w:rsidP="002D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p>
    <w:p w14:paraId="187F7C0B" w14:textId="4E9222D1" w:rsidR="002D5835" w:rsidRPr="005C1CB0" w:rsidRDefault="002D5835" w:rsidP="002D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r w:rsidRPr="005C1CB0">
        <w:rPr>
          <w:rFonts w:ascii="Candara" w:hAnsi="Candara" w:cs="Helvetica"/>
          <w:color w:val="000000"/>
          <w:sz w:val="22"/>
          <w:szCs w:val="22"/>
        </w:rPr>
        <w:t>Section 4. The chapter advisor shall help the chapter officers understand and carry out their duties.</w:t>
      </w:r>
    </w:p>
    <w:p w14:paraId="70941497" w14:textId="77777777" w:rsidR="002D5835" w:rsidRPr="005C1CB0" w:rsidRDefault="002D5835" w:rsidP="002D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p>
    <w:p w14:paraId="63EB8F3B" w14:textId="7BD5D1B5" w:rsidR="002D5835" w:rsidRPr="005C1CB0" w:rsidRDefault="002D5835" w:rsidP="002D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r w:rsidRPr="005C1CB0">
        <w:rPr>
          <w:rFonts w:ascii="Candara" w:hAnsi="Candara" w:cs="Helvetica"/>
          <w:color w:val="000000"/>
          <w:sz w:val="22"/>
          <w:szCs w:val="22"/>
        </w:rPr>
        <w:t xml:space="preserve">Sections 5. The chapter advisor shall be an ex-officio, nonvoting member of the Faculty Council.  </w:t>
      </w:r>
    </w:p>
    <w:p w14:paraId="68351496" w14:textId="77777777" w:rsidR="002D5835" w:rsidRPr="005C1CB0" w:rsidRDefault="002D5835" w:rsidP="002D5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p>
    <w:p w14:paraId="430519BD" w14:textId="700621EC" w:rsidR="002D5835" w:rsidRPr="005C1CB0" w:rsidRDefault="002D5835" w:rsidP="002D5835">
      <w:pPr>
        <w:rPr>
          <w:rFonts w:ascii="Candara" w:hAnsi="Candara" w:cs="Helvetica"/>
          <w:color w:val="000000"/>
          <w:sz w:val="22"/>
          <w:szCs w:val="22"/>
        </w:rPr>
      </w:pPr>
      <w:r w:rsidRPr="005C1CB0">
        <w:rPr>
          <w:rFonts w:ascii="Candara" w:hAnsi="Candara" w:cs="Helvetica"/>
          <w:color w:val="000000"/>
          <w:sz w:val="22"/>
          <w:szCs w:val="22"/>
        </w:rPr>
        <w:t>Section 6. The chapter advisor shall be a member of the faculty, appointed annually by the principal, and may serve consecutive terms.</w:t>
      </w:r>
    </w:p>
    <w:p w14:paraId="26263F43" w14:textId="77777777" w:rsidR="00DE29AB" w:rsidRPr="005C1CB0" w:rsidRDefault="00DE29AB">
      <w:pPr>
        <w:rPr>
          <w:rFonts w:ascii="Candara" w:hAnsi="Candara" w:cs="Helvetica"/>
          <w:color w:val="000000"/>
          <w:sz w:val="22"/>
          <w:szCs w:val="22"/>
        </w:rPr>
      </w:pPr>
    </w:p>
    <w:p w14:paraId="2B0C0BDB" w14:textId="22C0B53E" w:rsidR="00C0151E" w:rsidRPr="00B80DE7" w:rsidRDefault="00C0151E" w:rsidP="00B80DE7">
      <w:pPr>
        <w:jc w:val="center"/>
        <w:rPr>
          <w:rFonts w:ascii="Candara" w:hAnsi="Candara" w:cs="Helvetica"/>
          <w:b/>
          <w:color w:val="000000"/>
          <w:sz w:val="22"/>
          <w:szCs w:val="22"/>
        </w:rPr>
      </w:pPr>
      <w:r w:rsidRPr="00B80DE7">
        <w:rPr>
          <w:rFonts w:ascii="Candara" w:hAnsi="Candara" w:cs="Helvetica"/>
          <w:b/>
          <w:color w:val="000000"/>
          <w:sz w:val="22"/>
          <w:szCs w:val="22"/>
        </w:rPr>
        <w:t>Article VII</w:t>
      </w:r>
    </w:p>
    <w:p w14:paraId="082F89A8" w14:textId="77777777" w:rsidR="00C0151E" w:rsidRPr="005C1CB0" w:rsidRDefault="00C0151E">
      <w:pPr>
        <w:rPr>
          <w:rFonts w:ascii="Candara" w:hAnsi="Candara" w:cs="Helvetica"/>
          <w:color w:val="000000"/>
          <w:sz w:val="22"/>
          <w:szCs w:val="22"/>
        </w:rPr>
      </w:pPr>
    </w:p>
    <w:p w14:paraId="55F5E2BD" w14:textId="550856FC" w:rsidR="00C0151E" w:rsidRPr="00B80DE7" w:rsidRDefault="00C0151E">
      <w:pPr>
        <w:rPr>
          <w:rFonts w:ascii="Candara" w:hAnsi="Candara" w:cs="Helvetica"/>
          <w:color w:val="000000"/>
          <w:sz w:val="22"/>
          <w:szCs w:val="22"/>
          <w:u w:val="single"/>
        </w:rPr>
      </w:pPr>
      <w:r w:rsidRPr="00B80DE7">
        <w:rPr>
          <w:rFonts w:ascii="Candara" w:hAnsi="Candara" w:cs="Helvetica"/>
          <w:color w:val="000000"/>
          <w:sz w:val="22"/>
          <w:szCs w:val="22"/>
          <w:u w:val="single"/>
        </w:rPr>
        <w:t>Faculty Council</w:t>
      </w:r>
    </w:p>
    <w:p w14:paraId="22AC7261" w14:textId="77777777" w:rsidR="0063677E" w:rsidRPr="005C1CB0" w:rsidRDefault="0063677E">
      <w:pPr>
        <w:rPr>
          <w:rFonts w:ascii="Candara" w:hAnsi="Candara" w:cs="Helvetica"/>
          <w:color w:val="000000"/>
          <w:sz w:val="22"/>
          <w:szCs w:val="22"/>
        </w:rPr>
      </w:pPr>
    </w:p>
    <w:p w14:paraId="556879C4" w14:textId="3E4A073C" w:rsidR="0063677E" w:rsidRDefault="00B80DE7" w:rsidP="0063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r>
        <w:rPr>
          <w:rFonts w:ascii="Candara" w:hAnsi="Candara" w:cs="Helvetica"/>
          <w:color w:val="000000"/>
          <w:sz w:val="22"/>
          <w:szCs w:val="22"/>
        </w:rPr>
        <w:t>Section 1.</w:t>
      </w:r>
      <w:r w:rsidR="0063677E" w:rsidRPr="005C1CB0">
        <w:rPr>
          <w:rFonts w:ascii="Candara" w:hAnsi="Candara" w:cs="Helvetica"/>
          <w:color w:val="000000"/>
          <w:sz w:val="22"/>
          <w:szCs w:val="22"/>
        </w:rPr>
        <w:t xml:space="preserve"> The Faculty Council shall consist of </w:t>
      </w:r>
      <w:r>
        <w:rPr>
          <w:rFonts w:ascii="Candara" w:hAnsi="Candara" w:cs="Helvetica"/>
          <w:color w:val="000000"/>
          <w:sz w:val="22"/>
          <w:szCs w:val="22"/>
        </w:rPr>
        <w:t>an uneven number of</w:t>
      </w:r>
      <w:r w:rsidR="0063677E" w:rsidRPr="005C1CB0">
        <w:rPr>
          <w:rFonts w:ascii="Candara" w:hAnsi="Candara" w:cs="Helvetica"/>
          <w:color w:val="000000"/>
          <w:sz w:val="22"/>
          <w:szCs w:val="22"/>
        </w:rPr>
        <w:t xml:space="preserve"> voting faculty members appointed annually by the principal. The chapter adviser shall be an ex-officio, non-voting, member of the Faculty Council. No principal or assistant principal may be included on the Faculty Council.</w:t>
      </w:r>
    </w:p>
    <w:p w14:paraId="2A1D5444" w14:textId="77777777" w:rsidR="00B80DE7" w:rsidRPr="005C1CB0" w:rsidRDefault="00B80DE7" w:rsidP="0063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p>
    <w:p w14:paraId="241432B1" w14:textId="1D287B8F" w:rsidR="0063677E" w:rsidRPr="005C1CB0" w:rsidRDefault="0063677E" w:rsidP="0063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r w:rsidRPr="005C1CB0">
        <w:rPr>
          <w:rFonts w:ascii="Candara" w:hAnsi="Candara" w:cs="Helvetica"/>
          <w:color w:val="000000"/>
          <w:sz w:val="22"/>
          <w:szCs w:val="22"/>
        </w:rPr>
        <w:t>Section 2. The term of the Faculty Council shall be one year. Members may be appointed to consecutive terms.</w:t>
      </w:r>
    </w:p>
    <w:p w14:paraId="3518DD63" w14:textId="77777777" w:rsidR="0063677E" w:rsidRPr="005C1CB0" w:rsidRDefault="0063677E" w:rsidP="0063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p>
    <w:p w14:paraId="35E965A7" w14:textId="62E7A8CE" w:rsidR="0063677E" w:rsidRPr="005C1CB0" w:rsidRDefault="0063677E" w:rsidP="0063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r w:rsidRPr="005C1CB0">
        <w:rPr>
          <w:rFonts w:ascii="Candara" w:hAnsi="Candara" w:cs="Helvetica"/>
          <w:color w:val="000000"/>
          <w:sz w:val="22"/>
          <w:szCs w:val="22"/>
        </w:rPr>
        <w:t>Section 3. The Faculty Council shall meet at least once a year to review the procedures of the chapter, select members, and to consider non-selection, dismissal, other disciplinary actions, and warning cases.</w:t>
      </w:r>
    </w:p>
    <w:p w14:paraId="6C43DD85" w14:textId="77777777" w:rsidR="0063677E" w:rsidRPr="005C1CB0" w:rsidRDefault="0063677E" w:rsidP="00636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p>
    <w:p w14:paraId="4CACB8EC" w14:textId="5849F626" w:rsidR="0063677E" w:rsidRPr="005C1CB0" w:rsidRDefault="0063677E" w:rsidP="0063677E">
      <w:pPr>
        <w:rPr>
          <w:rFonts w:ascii="Candara" w:hAnsi="Candara" w:cs="Helvetica"/>
          <w:color w:val="000000"/>
          <w:sz w:val="22"/>
          <w:szCs w:val="22"/>
        </w:rPr>
      </w:pPr>
      <w:r w:rsidRPr="005C1CB0">
        <w:rPr>
          <w:rFonts w:ascii="Candara" w:hAnsi="Candara" w:cs="Helvetica"/>
          <w:color w:val="000000"/>
          <w:sz w:val="22"/>
          <w:szCs w:val="22"/>
        </w:rPr>
        <w:t>Section 4. The Faculty Council will develop and revise, when necessary, all chapter procedures for selection, discipline, and dismissal of members, all of which must remain in compliance with the national guidelines.</w:t>
      </w:r>
    </w:p>
    <w:p w14:paraId="0D2F77D5" w14:textId="77777777" w:rsidR="00D84FB1" w:rsidRPr="005C1CB0" w:rsidRDefault="00D84FB1" w:rsidP="0063677E">
      <w:pPr>
        <w:rPr>
          <w:rFonts w:ascii="Candara" w:hAnsi="Candara" w:cs="Helvetica"/>
          <w:color w:val="000000"/>
          <w:sz w:val="22"/>
          <w:szCs w:val="22"/>
        </w:rPr>
      </w:pPr>
    </w:p>
    <w:p w14:paraId="7114EC96" w14:textId="4EF56B76" w:rsidR="00D84FB1" w:rsidRPr="00B80DE7" w:rsidRDefault="00D84FB1" w:rsidP="00D84FB1">
      <w:pPr>
        <w:jc w:val="center"/>
        <w:rPr>
          <w:rFonts w:ascii="Candara" w:hAnsi="Candara" w:cs="Helvetica"/>
          <w:b/>
          <w:color w:val="000000"/>
          <w:sz w:val="22"/>
          <w:szCs w:val="22"/>
        </w:rPr>
      </w:pPr>
      <w:r w:rsidRPr="00B80DE7">
        <w:rPr>
          <w:rFonts w:ascii="Candara" w:hAnsi="Candara" w:cs="Helvetica"/>
          <w:b/>
          <w:color w:val="000000"/>
          <w:sz w:val="22"/>
          <w:szCs w:val="22"/>
        </w:rPr>
        <w:t>Article VIII</w:t>
      </w:r>
    </w:p>
    <w:p w14:paraId="30D3F89D" w14:textId="77777777" w:rsidR="00D84FB1" w:rsidRPr="005C1CB0" w:rsidRDefault="00D84FB1" w:rsidP="0063677E">
      <w:pPr>
        <w:rPr>
          <w:rFonts w:ascii="Candara" w:hAnsi="Candara" w:cs="Helvetica"/>
          <w:color w:val="000000"/>
          <w:sz w:val="22"/>
          <w:szCs w:val="22"/>
        </w:rPr>
      </w:pPr>
    </w:p>
    <w:p w14:paraId="38287232" w14:textId="02B1CA53" w:rsidR="00D84FB1" w:rsidRPr="005C1CB0" w:rsidRDefault="00D84FB1" w:rsidP="0063677E">
      <w:pPr>
        <w:rPr>
          <w:rFonts w:ascii="Candara" w:hAnsi="Candara" w:cs="Helvetica"/>
          <w:color w:val="000000"/>
          <w:sz w:val="22"/>
          <w:szCs w:val="22"/>
          <w:u w:val="single"/>
        </w:rPr>
      </w:pPr>
      <w:r w:rsidRPr="005C1CB0">
        <w:rPr>
          <w:rFonts w:ascii="Candara" w:hAnsi="Candara" w:cs="Helvetica"/>
          <w:color w:val="000000"/>
          <w:sz w:val="22"/>
          <w:szCs w:val="22"/>
          <w:u w:val="single"/>
        </w:rPr>
        <w:t>Meetings</w:t>
      </w:r>
    </w:p>
    <w:p w14:paraId="4AC517E6" w14:textId="77777777" w:rsidR="00D84FB1" w:rsidRPr="005C1CB0" w:rsidRDefault="00D84FB1" w:rsidP="0063677E">
      <w:pPr>
        <w:rPr>
          <w:rFonts w:ascii="Candara" w:hAnsi="Candara" w:cs="Helvetica"/>
          <w:color w:val="000000"/>
          <w:sz w:val="22"/>
          <w:szCs w:val="22"/>
        </w:rPr>
      </w:pPr>
    </w:p>
    <w:p w14:paraId="3F5DCF5C" w14:textId="07F8B5F8" w:rsidR="00D84FB1" w:rsidRPr="005C1CB0" w:rsidRDefault="00D84FB1" w:rsidP="00D84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r w:rsidRPr="005C1CB0">
        <w:rPr>
          <w:rFonts w:ascii="Candara" w:hAnsi="Candara" w:cs="Helvetica"/>
          <w:color w:val="000000"/>
          <w:sz w:val="22"/>
          <w:szCs w:val="22"/>
        </w:rPr>
        <w:t xml:space="preserve">Section 1. Chapter meetings will be bimonthly after school for </w:t>
      </w:r>
      <w:r w:rsidR="005C1CB0" w:rsidRPr="005C1CB0">
        <w:rPr>
          <w:rFonts w:ascii="Candara" w:hAnsi="Candara" w:cs="Helvetica"/>
          <w:color w:val="000000"/>
          <w:sz w:val="22"/>
          <w:szCs w:val="22"/>
        </w:rPr>
        <w:t>duration</w:t>
      </w:r>
      <w:r w:rsidRPr="005C1CB0">
        <w:rPr>
          <w:rFonts w:ascii="Candara" w:hAnsi="Candara" w:cs="Helvetica"/>
          <w:color w:val="000000"/>
          <w:sz w:val="22"/>
          <w:szCs w:val="22"/>
        </w:rPr>
        <w:t xml:space="preserve"> of forty-five minutes to one hour in length.  </w:t>
      </w:r>
    </w:p>
    <w:p w14:paraId="56FA5C71" w14:textId="77777777" w:rsidR="00D84FB1" w:rsidRPr="005C1CB0" w:rsidRDefault="00D84FB1" w:rsidP="00D84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p>
    <w:p w14:paraId="61CFE791" w14:textId="60B5D76D" w:rsidR="00D84FB1" w:rsidRPr="005C1CB0" w:rsidRDefault="00D84FB1" w:rsidP="00D84FB1">
      <w:pPr>
        <w:rPr>
          <w:rFonts w:ascii="Candara" w:hAnsi="Candara" w:cs="Helvetica"/>
          <w:color w:val="000000"/>
          <w:sz w:val="22"/>
          <w:szCs w:val="22"/>
        </w:rPr>
      </w:pPr>
      <w:r w:rsidRPr="005C1CB0">
        <w:rPr>
          <w:rFonts w:ascii="Candara" w:hAnsi="Candara" w:cs="Helvetica"/>
          <w:color w:val="000000"/>
          <w:sz w:val="22"/>
          <w:szCs w:val="22"/>
        </w:rPr>
        <w:t xml:space="preserve">Section 2 </w:t>
      </w:r>
      <w:r w:rsidRPr="005C1CB0">
        <w:rPr>
          <w:rFonts w:ascii="Candara" w:hAnsi="Candara" w:cs="Times New Roman"/>
          <w:color w:val="000000"/>
          <w:sz w:val="22"/>
          <w:szCs w:val="22"/>
        </w:rPr>
        <w:t>–</w:t>
      </w:r>
      <w:r w:rsidRPr="005C1CB0">
        <w:rPr>
          <w:rFonts w:ascii="Candara" w:hAnsi="Candara" w:cs="Helvetica"/>
          <w:color w:val="000000"/>
          <w:sz w:val="22"/>
          <w:szCs w:val="22"/>
        </w:rPr>
        <w:t xml:space="preserve"> Special meetings, approved by the chapter advisor, may be called by the president, the presiding vice president, or committee chairs.</w:t>
      </w:r>
    </w:p>
    <w:p w14:paraId="0840CF22" w14:textId="77777777" w:rsidR="00F4171E" w:rsidRPr="005C1CB0" w:rsidRDefault="00F4171E" w:rsidP="00D84FB1">
      <w:pPr>
        <w:rPr>
          <w:rFonts w:ascii="Candara" w:hAnsi="Candara" w:cs="Helvetica"/>
          <w:color w:val="000000"/>
          <w:sz w:val="22"/>
          <w:szCs w:val="22"/>
        </w:rPr>
      </w:pPr>
    </w:p>
    <w:p w14:paraId="395712D5" w14:textId="55497BE1" w:rsidR="00F4171E" w:rsidRPr="00B80DE7" w:rsidRDefault="00F4171E" w:rsidP="00127FA0">
      <w:pPr>
        <w:jc w:val="center"/>
        <w:rPr>
          <w:rFonts w:ascii="Candara" w:hAnsi="Candara" w:cs="Helvetica"/>
          <w:b/>
          <w:color w:val="000000"/>
          <w:sz w:val="22"/>
          <w:szCs w:val="22"/>
        </w:rPr>
      </w:pPr>
      <w:r w:rsidRPr="00B80DE7">
        <w:rPr>
          <w:rFonts w:ascii="Candara" w:hAnsi="Candara" w:cs="Helvetica"/>
          <w:b/>
          <w:color w:val="000000"/>
          <w:sz w:val="22"/>
          <w:szCs w:val="22"/>
        </w:rPr>
        <w:t>Article IX</w:t>
      </w:r>
    </w:p>
    <w:p w14:paraId="5CE19622" w14:textId="77777777" w:rsidR="00F4171E" w:rsidRPr="005C1CB0" w:rsidRDefault="00F4171E" w:rsidP="00D84FB1">
      <w:pPr>
        <w:rPr>
          <w:rFonts w:ascii="Candara" w:hAnsi="Candara" w:cs="Helvetica"/>
          <w:color w:val="000000"/>
          <w:sz w:val="22"/>
          <w:szCs w:val="22"/>
        </w:rPr>
      </w:pPr>
    </w:p>
    <w:p w14:paraId="7F22454B" w14:textId="048D3555" w:rsidR="00F4171E" w:rsidRPr="00B80DE7" w:rsidRDefault="00127FA0" w:rsidP="00D84FB1">
      <w:pPr>
        <w:rPr>
          <w:rFonts w:ascii="Candara" w:hAnsi="Candara" w:cs="Helvetica"/>
          <w:color w:val="000000"/>
          <w:sz w:val="22"/>
          <w:szCs w:val="22"/>
          <w:u w:val="single"/>
        </w:rPr>
      </w:pPr>
      <w:r w:rsidRPr="00B80DE7">
        <w:rPr>
          <w:rFonts w:ascii="Candara" w:hAnsi="Candara" w:cs="Helvetica"/>
          <w:color w:val="000000"/>
          <w:sz w:val="22"/>
          <w:szCs w:val="22"/>
          <w:u w:val="single"/>
        </w:rPr>
        <w:t>Activities</w:t>
      </w:r>
    </w:p>
    <w:p w14:paraId="7F0462B3" w14:textId="77777777" w:rsidR="00127FA0" w:rsidRPr="005C1CB0" w:rsidRDefault="00127FA0" w:rsidP="00D84FB1">
      <w:pPr>
        <w:rPr>
          <w:rFonts w:ascii="Candara" w:hAnsi="Candara" w:cs="Helvetica"/>
          <w:color w:val="000000"/>
          <w:sz w:val="22"/>
          <w:szCs w:val="22"/>
        </w:rPr>
      </w:pPr>
    </w:p>
    <w:p w14:paraId="2DF643E3" w14:textId="3904596C" w:rsidR="00BC34D4" w:rsidRPr="005C1CB0" w:rsidRDefault="00BC34D4" w:rsidP="00D84FB1">
      <w:pPr>
        <w:rPr>
          <w:rFonts w:ascii="Candara" w:hAnsi="Candara" w:cs="Verdana"/>
          <w:color w:val="313A43"/>
          <w:sz w:val="22"/>
          <w:szCs w:val="22"/>
        </w:rPr>
      </w:pPr>
      <w:r w:rsidRPr="00B80DE7">
        <w:rPr>
          <w:rFonts w:ascii="Candara" w:hAnsi="Candara" w:cs="Verdana"/>
          <w:bCs/>
          <w:color w:val="313A43"/>
          <w:sz w:val="22"/>
          <w:szCs w:val="22"/>
        </w:rPr>
        <w:t>Section 1.</w:t>
      </w:r>
      <w:r w:rsidRPr="005C1CB0">
        <w:rPr>
          <w:rFonts w:ascii="Candara" w:hAnsi="Candara" w:cs="Verdana"/>
          <w:color w:val="313A43"/>
          <w:sz w:val="22"/>
          <w:szCs w:val="22"/>
        </w:rPr>
        <w:t xml:space="preserve"> </w:t>
      </w:r>
      <w:r w:rsidR="00B80DE7">
        <w:rPr>
          <w:rFonts w:ascii="Candara" w:hAnsi="Candara" w:cs="Verdana"/>
          <w:color w:val="313A43"/>
          <w:sz w:val="22"/>
          <w:szCs w:val="22"/>
        </w:rPr>
        <w:t xml:space="preserve">The </w:t>
      </w:r>
      <w:r w:rsidRPr="005C1CB0">
        <w:rPr>
          <w:rFonts w:ascii="Candara" w:hAnsi="Candara" w:cs="Verdana"/>
          <w:color w:val="313A43"/>
          <w:sz w:val="22"/>
          <w:szCs w:val="22"/>
        </w:rPr>
        <w:t xml:space="preserve">Maverick Chapter shall determine one or more </w:t>
      </w:r>
      <w:r w:rsidR="005C1CB0" w:rsidRPr="005C1CB0">
        <w:rPr>
          <w:rFonts w:ascii="Candara" w:hAnsi="Candara" w:cs="Verdana"/>
          <w:color w:val="313A43"/>
          <w:sz w:val="22"/>
          <w:szCs w:val="22"/>
        </w:rPr>
        <w:t>service projects for each year.</w:t>
      </w:r>
    </w:p>
    <w:p w14:paraId="5201AD39" w14:textId="77777777" w:rsidR="00BC34D4" w:rsidRPr="005C1CB0" w:rsidRDefault="00BC34D4" w:rsidP="00D84FB1">
      <w:pPr>
        <w:rPr>
          <w:rFonts w:ascii="Candara" w:hAnsi="Candara" w:cs="Verdana"/>
          <w:color w:val="313A43"/>
          <w:sz w:val="22"/>
          <w:szCs w:val="22"/>
        </w:rPr>
      </w:pPr>
    </w:p>
    <w:p w14:paraId="255F4FC1" w14:textId="21E0754E" w:rsidR="00BC34D4" w:rsidRPr="005C1CB0" w:rsidRDefault="00BC34D4" w:rsidP="00D84FB1">
      <w:pPr>
        <w:rPr>
          <w:rFonts w:ascii="Candara" w:hAnsi="Candara" w:cs="Verdana"/>
          <w:color w:val="313A43"/>
          <w:sz w:val="22"/>
          <w:szCs w:val="22"/>
        </w:rPr>
      </w:pPr>
      <w:r w:rsidRPr="00825F56">
        <w:rPr>
          <w:rFonts w:ascii="Candara" w:hAnsi="Candara" w:cs="Verdana"/>
          <w:bCs/>
          <w:color w:val="313A43"/>
          <w:sz w:val="22"/>
          <w:szCs w:val="22"/>
        </w:rPr>
        <w:t>Section 2.</w:t>
      </w:r>
      <w:r w:rsidRPr="005C1CB0">
        <w:rPr>
          <w:rFonts w:ascii="Candara" w:hAnsi="Candara" w:cs="Verdana"/>
          <w:color w:val="313A43"/>
          <w:sz w:val="22"/>
          <w:szCs w:val="22"/>
        </w:rPr>
        <w:t xml:space="preserve"> All members shall regularly</w:t>
      </w:r>
      <w:r w:rsidR="00B80DE7">
        <w:rPr>
          <w:rFonts w:ascii="Candara" w:hAnsi="Candara" w:cs="Verdana"/>
          <w:color w:val="313A43"/>
          <w:sz w:val="22"/>
          <w:szCs w:val="22"/>
        </w:rPr>
        <w:t xml:space="preserve"> participate in these projects.</w:t>
      </w:r>
    </w:p>
    <w:p w14:paraId="5256BF3A" w14:textId="77777777" w:rsidR="00BC34D4" w:rsidRPr="005C1CB0" w:rsidRDefault="00BC34D4" w:rsidP="00D84FB1">
      <w:pPr>
        <w:rPr>
          <w:rFonts w:ascii="Candara" w:hAnsi="Candara" w:cs="Verdana"/>
          <w:color w:val="313A43"/>
          <w:sz w:val="22"/>
          <w:szCs w:val="22"/>
        </w:rPr>
      </w:pPr>
    </w:p>
    <w:p w14:paraId="64F2F09B" w14:textId="2F36B021" w:rsidR="00BC34D4" w:rsidRPr="005C1CB0" w:rsidRDefault="00BC34D4" w:rsidP="00D84FB1">
      <w:pPr>
        <w:rPr>
          <w:rFonts w:ascii="Candara" w:hAnsi="Candara" w:cs="Verdana"/>
          <w:color w:val="313A43"/>
          <w:sz w:val="22"/>
          <w:szCs w:val="22"/>
        </w:rPr>
      </w:pPr>
      <w:r w:rsidRPr="00825F56">
        <w:rPr>
          <w:rFonts w:ascii="Candara" w:hAnsi="Candara" w:cs="Verdana"/>
          <w:bCs/>
          <w:color w:val="313A43"/>
          <w:sz w:val="22"/>
          <w:szCs w:val="22"/>
        </w:rPr>
        <w:t>Section 3.</w:t>
      </w:r>
      <w:r w:rsidRPr="005C1CB0">
        <w:rPr>
          <w:rFonts w:ascii="Candara" w:hAnsi="Candara" w:cs="Verdana"/>
          <w:color w:val="313A43"/>
          <w:sz w:val="22"/>
          <w:szCs w:val="22"/>
        </w:rPr>
        <w:t xml:space="preserve"> These projects shall have the following characteristics: Fulfill a need within the school or community; have the support of the administration and the faculty; be appropriate and educationally defensible; be well pl</w:t>
      </w:r>
      <w:r w:rsidR="00B80DE7">
        <w:rPr>
          <w:rFonts w:ascii="Candara" w:hAnsi="Candara" w:cs="Verdana"/>
          <w:color w:val="313A43"/>
          <w:sz w:val="22"/>
          <w:szCs w:val="22"/>
        </w:rPr>
        <w:t>anned, organized, and executed.</w:t>
      </w:r>
    </w:p>
    <w:p w14:paraId="01F441E2" w14:textId="77777777" w:rsidR="00BC34D4" w:rsidRPr="005C1CB0" w:rsidRDefault="00BC34D4" w:rsidP="00D84FB1">
      <w:pPr>
        <w:rPr>
          <w:rFonts w:ascii="Candara" w:hAnsi="Candara" w:cs="Verdana"/>
          <w:color w:val="313A43"/>
          <w:sz w:val="22"/>
          <w:szCs w:val="22"/>
        </w:rPr>
      </w:pPr>
    </w:p>
    <w:p w14:paraId="12903074" w14:textId="3F4C0EC8" w:rsidR="00BC34D4" w:rsidRPr="005C1CB0" w:rsidRDefault="00BC34D4" w:rsidP="00D84FB1">
      <w:pPr>
        <w:rPr>
          <w:rFonts w:ascii="Candara" w:hAnsi="Candara" w:cs="Verdana"/>
          <w:color w:val="313A43"/>
          <w:sz w:val="22"/>
          <w:szCs w:val="22"/>
        </w:rPr>
      </w:pPr>
      <w:r w:rsidRPr="00B80DE7">
        <w:rPr>
          <w:rFonts w:ascii="Candara" w:hAnsi="Candara" w:cs="Verdana"/>
          <w:bCs/>
          <w:color w:val="313A43"/>
          <w:sz w:val="22"/>
          <w:szCs w:val="22"/>
        </w:rPr>
        <w:t>Section 4.</w:t>
      </w:r>
      <w:r w:rsidRPr="005C1CB0">
        <w:rPr>
          <w:rFonts w:ascii="Candara" w:hAnsi="Candara" w:cs="Verdana"/>
          <w:color w:val="313A43"/>
          <w:sz w:val="22"/>
          <w:szCs w:val="22"/>
        </w:rPr>
        <w:t xml:space="preserve"> Each member shall have the responsibility for choosing and participating in an individual service project that reflects his or her particular talents and interests. This is in addition to the chapter projects</w:t>
      </w:r>
      <w:r w:rsidR="00B80DE7">
        <w:rPr>
          <w:rFonts w:ascii="Candara" w:hAnsi="Candara" w:cs="Verdana"/>
          <w:color w:val="313A43"/>
          <w:sz w:val="22"/>
          <w:szCs w:val="22"/>
        </w:rPr>
        <w:t>,</w:t>
      </w:r>
      <w:r w:rsidRPr="005C1CB0">
        <w:rPr>
          <w:rFonts w:ascii="Candara" w:hAnsi="Candara" w:cs="Verdana"/>
          <w:color w:val="313A43"/>
          <w:sz w:val="22"/>
          <w:szCs w:val="22"/>
        </w:rPr>
        <w:t xml:space="preserve"> t</w:t>
      </w:r>
      <w:r w:rsidR="00B80DE7">
        <w:rPr>
          <w:rFonts w:ascii="Candara" w:hAnsi="Candara" w:cs="Verdana"/>
          <w:color w:val="313A43"/>
          <w:sz w:val="22"/>
          <w:szCs w:val="22"/>
        </w:rPr>
        <w:t>o which all members contribute.</w:t>
      </w:r>
    </w:p>
    <w:p w14:paraId="014411DC" w14:textId="77777777" w:rsidR="00BC34D4" w:rsidRPr="005C1CB0" w:rsidRDefault="00BC34D4" w:rsidP="00D84FB1">
      <w:pPr>
        <w:rPr>
          <w:rFonts w:ascii="Candara" w:hAnsi="Candara" w:cs="Verdana"/>
          <w:color w:val="313A43"/>
          <w:sz w:val="22"/>
          <w:szCs w:val="22"/>
        </w:rPr>
      </w:pPr>
    </w:p>
    <w:p w14:paraId="5A0C5D01" w14:textId="60DB719D" w:rsidR="00BC34D4" w:rsidRDefault="00BC34D4" w:rsidP="00D84FB1">
      <w:pPr>
        <w:rPr>
          <w:rFonts w:ascii="Candara" w:hAnsi="Candara" w:cs="Verdana"/>
          <w:color w:val="313A43"/>
          <w:sz w:val="22"/>
          <w:szCs w:val="22"/>
        </w:rPr>
      </w:pPr>
      <w:r w:rsidRPr="005C1CB0">
        <w:rPr>
          <w:rFonts w:ascii="Candara" w:hAnsi="Candara" w:cs="Verdana"/>
          <w:color w:val="313A43"/>
          <w:sz w:val="22"/>
          <w:szCs w:val="22"/>
        </w:rPr>
        <w:t xml:space="preserve">Section 5. Seventh-grade chapter members shall be responsible for completing ten service hours. Eighth-grade chapter members shall be responsible for completing twenty-five service hours.  Eighth grade chapter members shall serve as mentors to seventh-grade chapter members and will earn service hours for doing do. Service hours must be completed by </w:t>
      </w:r>
      <w:r w:rsidR="00B80DE7">
        <w:rPr>
          <w:rFonts w:ascii="Candara" w:hAnsi="Candara" w:cs="Verdana"/>
          <w:color w:val="313A43"/>
          <w:sz w:val="22"/>
          <w:szCs w:val="22"/>
        </w:rPr>
        <w:t>the end of the school year</w:t>
      </w:r>
      <w:r w:rsidRPr="005C1CB0">
        <w:rPr>
          <w:rFonts w:ascii="Candara" w:hAnsi="Candara" w:cs="Verdana"/>
          <w:color w:val="313A43"/>
          <w:sz w:val="22"/>
          <w:szCs w:val="22"/>
        </w:rPr>
        <w:t xml:space="preserve"> as deemed by the chapter advisor.</w:t>
      </w:r>
    </w:p>
    <w:p w14:paraId="5DA28819" w14:textId="77777777" w:rsidR="00B80DE7" w:rsidRPr="005C1CB0" w:rsidRDefault="00B80DE7" w:rsidP="00D84FB1">
      <w:pPr>
        <w:rPr>
          <w:rFonts w:ascii="Candara" w:hAnsi="Candara" w:cs="Verdana"/>
          <w:color w:val="313A43"/>
          <w:sz w:val="22"/>
          <w:szCs w:val="22"/>
        </w:rPr>
      </w:pPr>
    </w:p>
    <w:p w14:paraId="1356EB23" w14:textId="0AFD62E6" w:rsidR="00BC34D4" w:rsidRPr="005C1CB0" w:rsidRDefault="00BC34D4" w:rsidP="00D84FB1">
      <w:pPr>
        <w:rPr>
          <w:rFonts w:ascii="Candara" w:hAnsi="Candara" w:cs="Verdana"/>
          <w:color w:val="313A43"/>
          <w:sz w:val="22"/>
          <w:szCs w:val="22"/>
        </w:rPr>
      </w:pPr>
      <w:r w:rsidRPr="005C1CB0">
        <w:rPr>
          <w:rFonts w:ascii="Candara" w:hAnsi="Candara" w:cs="Verdana"/>
          <w:color w:val="313A43"/>
          <w:sz w:val="22"/>
          <w:szCs w:val="22"/>
        </w:rPr>
        <w:t>Section 6. Chapter officers are qualified for receiving two hours of community service for their additional efforts in the chapter.</w:t>
      </w:r>
    </w:p>
    <w:p w14:paraId="44B8D159" w14:textId="77777777" w:rsidR="00BC34D4" w:rsidRPr="005C1CB0" w:rsidRDefault="00BC34D4" w:rsidP="00D84FB1">
      <w:pPr>
        <w:rPr>
          <w:rFonts w:ascii="Candara" w:hAnsi="Candara" w:cs="Verdana"/>
          <w:color w:val="313A43"/>
          <w:sz w:val="22"/>
          <w:szCs w:val="22"/>
        </w:rPr>
      </w:pPr>
    </w:p>
    <w:p w14:paraId="3843B7F3" w14:textId="23E1FABD" w:rsidR="00127FA0" w:rsidRPr="005C1CB0" w:rsidRDefault="00A11512" w:rsidP="00D84FB1">
      <w:pPr>
        <w:rPr>
          <w:rFonts w:ascii="Candara" w:hAnsi="Candara" w:cs="Verdana"/>
          <w:color w:val="313A43"/>
          <w:sz w:val="22"/>
          <w:szCs w:val="22"/>
        </w:rPr>
      </w:pPr>
      <w:r w:rsidRPr="00B80DE7">
        <w:rPr>
          <w:rFonts w:ascii="Candara" w:hAnsi="Candara" w:cs="Verdana"/>
          <w:bCs/>
          <w:color w:val="313A43"/>
          <w:sz w:val="22"/>
          <w:szCs w:val="22"/>
        </w:rPr>
        <w:t>Section 7</w:t>
      </w:r>
      <w:r w:rsidR="00BC34D4" w:rsidRPr="00B80DE7">
        <w:rPr>
          <w:rFonts w:ascii="Candara" w:hAnsi="Candara" w:cs="Verdana"/>
          <w:bCs/>
          <w:color w:val="313A43"/>
          <w:sz w:val="22"/>
          <w:szCs w:val="22"/>
        </w:rPr>
        <w:t>.</w:t>
      </w:r>
      <w:r w:rsidR="00BC34D4" w:rsidRPr="005C1CB0">
        <w:rPr>
          <w:rFonts w:ascii="Candara" w:hAnsi="Candara" w:cs="Verdana"/>
          <w:color w:val="313A43"/>
          <w:sz w:val="22"/>
          <w:szCs w:val="22"/>
        </w:rPr>
        <w:t xml:space="preserve"> Each chapter shall publicize its projects in a positive manner.</w:t>
      </w:r>
    </w:p>
    <w:p w14:paraId="3CAEF457" w14:textId="77777777" w:rsidR="005C1CB0" w:rsidRPr="005C1CB0" w:rsidRDefault="005C1CB0" w:rsidP="00D84FB1">
      <w:pPr>
        <w:rPr>
          <w:rFonts w:ascii="Candara" w:hAnsi="Candara" w:cs="Verdana"/>
          <w:color w:val="313A43"/>
          <w:sz w:val="22"/>
          <w:szCs w:val="22"/>
        </w:rPr>
      </w:pPr>
    </w:p>
    <w:p w14:paraId="1EE0837A" w14:textId="4B98232D" w:rsidR="005C1CB0" w:rsidRPr="00B80DE7" w:rsidRDefault="005C1CB0" w:rsidP="005C1CB0">
      <w:pPr>
        <w:jc w:val="center"/>
        <w:rPr>
          <w:rFonts w:ascii="Candara" w:hAnsi="Candara" w:cs="Verdana"/>
          <w:b/>
          <w:color w:val="313A43"/>
          <w:sz w:val="22"/>
          <w:szCs w:val="22"/>
        </w:rPr>
      </w:pPr>
      <w:r w:rsidRPr="00B80DE7">
        <w:rPr>
          <w:rFonts w:ascii="Candara" w:hAnsi="Candara" w:cs="Verdana"/>
          <w:b/>
          <w:color w:val="313A43"/>
          <w:sz w:val="22"/>
          <w:szCs w:val="22"/>
        </w:rPr>
        <w:t>Article X</w:t>
      </w:r>
    </w:p>
    <w:p w14:paraId="262098F1" w14:textId="77777777" w:rsidR="005C1CB0" w:rsidRPr="005C1CB0" w:rsidRDefault="005C1CB0" w:rsidP="00D84FB1">
      <w:pPr>
        <w:rPr>
          <w:rFonts w:ascii="Candara" w:hAnsi="Candara" w:cs="Verdana"/>
          <w:color w:val="313A43"/>
          <w:sz w:val="22"/>
          <w:szCs w:val="22"/>
        </w:rPr>
      </w:pPr>
    </w:p>
    <w:p w14:paraId="58BB1A31" w14:textId="77777777" w:rsidR="005C1CB0" w:rsidRPr="005C1CB0" w:rsidRDefault="005C1CB0" w:rsidP="005C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u w:val="single"/>
        </w:rPr>
      </w:pPr>
      <w:r w:rsidRPr="005C1CB0">
        <w:rPr>
          <w:rFonts w:ascii="Candara" w:hAnsi="Candara" w:cs="Helvetica"/>
          <w:color w:val="000000"/>
          <w:sz w:val="22"/>
          <w:szCs w:val="22"/>
          <w:u w:val="single"/>
        </w:rPr>
        <w:t>Veto</w:t>
      </w:r>
    </w:p>
    <w:p w14:paraId="24EE8FD6" w14:textId="77777777" w:rsidR="005C1CB0" w:rsidRPr="005C1CB0" w:rsidRDefault="005C1CB0" w:rsidP="005C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Helvetica"/>
          <w:color w:val="000000"/>
          <w:sz w:val="22"/>
          <w:szCs w:val="22"/>
        </w:rPr>
      </w:pPr>
    </w:p>
    <w:p w14:paraId="268A5615" w14:textId="5F7F3208" w:rsidR="005C1CB0" w:rsidRDefault="005C1CB0" w:rsidP="005C1CB0">
      <w:pPr>
        <w:rPr>
          <w:rFonts w:ascii="Candara" w:hAnsi="Candara" w:cs="Helvetica"/>
          <w:color w:val="000000"/>
          <w:sz w:val="22"/>
          <w:szCs w:val="22"/>
        </w:rPr>
      </w:pPr>
      <w:r w:rsidRPr="005C1CB0">
        <w:rPr>
          <w:rFonts w:ascii="Candara" w:hAnsi="Candara" w:cs="Helvetica"/>
          <w:color w:val="000000"/>
          <w:sz w:val="22"/>
          <w:szCs w:val="22"/>
        </w:rPr>
        <w:t>The Principal has final say over all NJHS activities and has the right to veto any action taken by the members, Faculty Council, or Chapter Advisor.</w:t>
      </w:r>
    </w:p>
    <w:p w14:paraId="38E77BDB" w14:textId="23876258" w:rsidR="001537E7" w:rsidRDefault="001537E7">
      <w:pPr>
        <w:rPr>
          <w:rFonts w:ascii="Candara" w:hAnsi="Candara" w:cs="Helvetica"/>
          <w:color w:val="000000"/>
          <w:sz w:val="22"/>
          <w:szCs w:val="22"/>
        </w:rPr>
      </w:pPr>
      <w:r>
        <w:rPr>
          <w:rFonts w:ascii="Candara" w:hAnsi="Candara" w:cs="Helvetica"/>
          <w:color w:val="000000"/>
          <w:sz w:val="22"/>
          <w:szCs w:val="22"/>
        </w:rPr>
        <w:br w:type="page"/>
      </w:r>
    </w:p>
    <w:p w14:paraId="1BD47F05" w14:textId="77777777" w:rsidR="001537E7" w:rsidRPr="005C1CB0" w:rsidRDefault="001537E7" w:rsidP="005C1CB0">
      <w:pPr>
        <w:rPr>
          <w:rFonts w:ascii="Candara" w:hAnsi="Candara" w:cs="Helvetica"/>
          <w:color w:val="000000"/>
          <w:sz w:val="22"/>
          <w:szCs w:val="22"/>
        </w:rPr>
      </w:pPr>
    </w:p>
    <w:p w14:paraId="79B94197" w14:textId="77777777" w:rsidR="001537E7" w:rsidRPr="005C1CB0" w:rsidRDefault="001537E7" w:rsidP="001537E7">
      <w:pPr>
        <w:jc w:val="center"/>
        <w:rPr>
          <w:rFonts w:ascii="Candara" w:hAnsi="Candara"/>
          <w:sz w:val="32"/>
          <w:szCs w:val="32"/>
          <w:u w:val="single"/>
        </w:rPr>
      </w:pPr>
      <w:r w:rsidRPr="005C1CB0">
        <w:rPr>
          <w:rFonts w:ascii="Candara" w:hAnsi="Candara"/>
          <w:sz w:val="32"/>
          <w:szCs w:val="32"/>
          <w:u w:val="single"/>
        </w:rPr>
        <w:t>National Junior Honor Society Bylaws</w:t>
      </w:r>
    </w:p>
    <w:p w14:paraId="53162C73" w14:textId="77777777" w:rsidR="001537E7" w:rsidRPr="005C1CB0" w:rsidRDefault="001537E7" w:rsidP="001537E7">
      <w:pPr>
        <w:jc w:val="center"/>
        <w:rPr>
          <w:rFonts w:ascii="Candara" w:hAnsi="Candara"/>
        </w:rPr>
      </w:pPr>
      <w:r w:rsidRPr="005C1CB0">
        <w:rPr>
          <w:rFonts w:ascii="Candara" w:hAnsi="Candara"/>
        </w:rPr>
        <w:t>Monroe Middle School- Maverick Chapter</w:t>
      </w:r>
    </w:p>
    <w:p w14:paraId="14B41584" w14:textId="77777777" w:rsidR="001537E7" w:rsidRPr="005C1CB0" w:rsidRDefault="001537E7" w:rsidP="001537E7">
      <w:pPr>
        <w:jc w:val="center"/>
        <w:rPr>
          <w:rFonts w:ascii="Candara" w:hAnsi="Candara"/>
        </w:rPr>
      </w:pPr>
      <w:r w:rsidRPr="005C1CB0">
        <w:rPr>
          <w:rFonts w:ascii="Candara" w:hAnsi="Candara"/>
        </w:rPr>
        <w:t>San Jose, California</w:t>
      </w:r>
    </w:p>
    <w:p w14:paraId="18F4B65A" w14:textId="77777777" w:rsidR="00127FA0" w:rsidRDefault="00127FA0" w:rsidP="00D84FB1">
      <w:pPr>
        <w:rPr>
          <w:rFonts w:ascii="Candara" w:hAnsi="Candara" w:cs="Helvetica"/>
          <w:color w:val="000000"/>
          <w:sz w:val="22"/>
          <w:szCs w:val="22"/>
        </w:rPr>
      </w:pPr>
    </w:p>
    <w:p w14:paraId="5BAA2558" w14:textId="77777777" w:rsidR="001537E7" w:rsidRDefault="001537E7" w:rsidP="00D84FB1">
      <w:pPr>
        <w:rPr>
          <w:rFonts w:ascii="Candara" w:hAnsi="Candara" w:cs="Helvetica"/>
          <w:color w:val="000000"/>
          <w:sz w:val="22"/>
          <w:szCs w:val="22"/>
        </w:rPr>
      </w:pPr>
    </w:p>
    <w:p w14:paraId="29678A3F" w14:textId="25C1288E" w:rsidR="001537E7" w:rsidRDefault="001537E7" w:rsidP="00D84FB1">
      <w:pPr>
        <w:rPr>
          <w:rFonts w:ascii="Candara" w:hAnsi="Candara" w:cs="Helvetica"/>
          <w:color w:val="000000"/>
          <w:sz w:val="22"/>
          <w:szCs w:val="22"/>
        </w:rPr>
      </w:pPr>
      <w:r>
        <w:rPr>
          <w:rFonts w:ascii="Candara" w:hAnsi="Candara" w:cs="Helvetica"/>
          <w:color w:val="000000"/>
          <w:sz w:val="22"/>
          <w:szCs w:val="22"/>
        </w:rPr>
        <w:t>As a member of the 2013-2014 National Junior Honor Society (NJHS) at Monroe Middle School, I _______________________________________(</w:t>
      </w:r>
      <w:r w:rsidR="00343314">
        <w:rPr>
          <w:rFonts w:ascii="Candara" w:hAnsi="Candara" w:cs="Helvetica"/>
          <w:color w:val="000000"/>
          <w:sz w:val="22"/>
          <w:szCs w:val="22"/>
        </w:rPr>
        <w:t xml:space="preserve">printed </w:t>
      </w:r>
      <w:r>
        <w:rPr>
          <w:rFonts w:ascii="Candara" w:hAnsi="Candara" w:cs="Helvetica"/>
          <w:color w:val="000000"/>
          <w:sz w:val="22"/>
          <w:szCs w:val="22"/>
        </w:rPr>
        <w:t>member’s name) have read and reviewed the bylaws with my parents and will abide by all of the responsibilities listed to remain in good standing with the NJHS Maverick Chapter.</w:t>
      </w:r>
    </w:p>
    <w:p w14:paraId="2370479F" w14:textId="77777777" w:rsidR="001537E7" w:rsidRDefault="001537E7" w:rsidP="00D84FB1">
      <w:pPr>
        <w:rPr>
          <w:rFonts w:ascii="Candara" w:hAnsi="Candara" w:cs="Helvetica"/>
          <w:color w:val="000000"/>
          <w:sz w:val="22"/>
          <w:szCs w:val="22"/>
        </w:rPr>
      </w:pPr>
    </w:p>
    <w:p w14:paraId="18DA2794" w14:textId="61A792B8" w:rsidR="001537E7" w:rsidRDefault="001537E7" w:rsidP="00D84FB1">
      <w:pPr>
        <w:rPr>
          <w:rFonts w:ascii="Candara" w:hAnsi="Candara" w:cs="Helvetica"/>
          <w:color w:val="000000"/>
          <w:sz w:val="22"/>
          <w:szCs w:val="22"/>
        </w:rPr>
      </w:pPr>
      <w:r>
        <w:rPr>
          <w:rFonts w:ascii="Candara" w:hAnsi="Candara" w:cs="Helvetica"/>
          <w:color w:val="000000"/>
          <w:sz w:val="22"/>
          <w:szCs w:val="22"/>
        </w:rPr>
        <w:t>I understand that if I do not fulfill my responsibilities as an NJHS member that I may jeopardize my membership as</w:t>
      </w:r>
      <w:r w:rsidR="00343314">
        <w:rPr>
          <w:rFonts w:ascii="Candara" w:hAnsi="Candara" w:cs="Helvetica"/>
          <w:color w:val="000000"/>
          <w:sz w:val="22"/>
          <w:szCs w:val="22"/>
        </w:rPr>
        <w:t xml:space="preserve"> stated in </w:t>
      </w:r>
      <w:r w:rsidR="00900D32">
        <w:rPr>
          <w:rFonts w:ascii="Candara" w:hAnsi="Candara" w:cs="Helvetica"/>
          <w:color w:val="000000"/>
          <w:sz w:val="22"/>
          <w:szCs w:val="22"/>
        </w:rPr>
        <w:t xml:space="preserve">the </w:t>
      </w:r>
      <w:bookmarkStart w:id="0" w:name="_GoBack"/>
      <w:bookmarkEnd w:id="0"/>
      <w:r>
        <w:rPr>
          <w:rFonts w:ascii="Candara" w:hAnsi="Candara" w:cs="Helvetica"/>
          <w:color w:val="000000"/>
          <w:sz w:val="22"/>
          <w:szCs w:val="22"/>
        </w:rPr>
        <w:t>bylaws.</w:t>
      </w:r>
    </w:p>
    <w:p w14:paraId="0213F304" w14:textId="77777777" w:rsidR="001537E7" w:rsidRDefault="001537E7" w:rsidP="00D84FB1">
      <w:pPr>
        <w:rPr>
          <w:rFonts w:ascii="Candara" w:hAnsi="Candara" w:cs="Helvetica"/>
          <w:color w:val="000000"/>
          <w:sz w:val="22"/>
          <w:szCs w:val="22"/>
        </w:rPr>
      </w:pPr>
    </w:p>
    <w:p w14:paraId="2027F4A4" w14:textId="77777777" w:rsidR="001537E7" w:rsidRDefault="001537E7" w:rsidP="00D84FB1">
      <w:pPr>
        <w:rPr>
          <w:rFonts w:ascii="Candara" w:hAnsi="Candara" w:cs="Helvetica"/>
          <w:color w:val="000000"/>
          <w:sz w:val="22"/>
          <w:szCs w:val="22"/>
        </w:rPr>
      </w:pPr>
    </w:p>
    <w:p w14:paraId="37E0F83E" w14:textId="77777777" w:rsidR="001537E7" w:rsidRDefault="001537E7" w:rsidP="00D84FB1">
      <w:pPr>
        <w:rPr>
          <w:rFonts w:ascii="Candara" w:hAnsi="Candara" w:cs="Helvetica"/>
          <w:color w:val="000000"/>
          <w:sz w:val="22"/>
          <w:szCs w:val="22"/>
        </w:rPr>
      </w:pPr>
    </w:p>
    <w:p w14:paraId="0F3C723C" w14:textId="77777777" w:rsidR="001537E7" w:rsidRDefault="001537E7" w:rsidP="00D84FB1">
      <w:pPr>
        <w:rPr>
          <w:rFonts w:ascii="Candara" w:hAnsi="Candara" w:cs="Helvetica"/>
          <w:color w:val="000000"/>
          <w:sz w:val="22"/>
          <w:szCs w:val="22"/>
        </w:rPr>
      </w:pPr>
    </w:p>
    <w:p w14:paraId="11582366" w14:textId="38D13DA0" w:rsidR="001537E7" w:rsidRDefault="001537E7" w:rsidP="00D84FB1">
      <w:pPr>
        <w:rPr>
          <w:rFonts w:ascii="Candara" w:hAnsi="Candara" w:cs="Helvetica"/>
          <w:color w:val="000000"/>
          <w:sz w:val="22"/>
          <w:szCs w:val="22"/>
        </w:rPr>
      </w:pPr>
      <w:r>
        <w:rPr>
          <w:rFonts w:ascii="Candara" w:hAnsi="Candara" w:cs="Helvetica"/>
          <w:color w:val="000000"/>
          <w:sz w:val="22"/>
          <w:szCs w:val="22"/>
        </w:rPr>
        <w:t>______________________________________________</w:t>
      </w:r>
      <w:r>
        <w:rPr>
          <w:rFonts w:ascii="Candara" w:hAnsi="Candara" w:cs="Helvetica"/>
          <w:color w:val="000000"/>
          <w:sz w:val="22"/>
          <w:szCs w:val="22"/>
        </w:rPr>
        <w:tab/>
      </w:r>
      <w:r>
        <w:rPr>
          <w:rFonts w:ascii="Candara" w:hAnsi="Candara" w:cs="Helvetica"/>
          <w:color w:val="000000"/>
          <w:sz w:val="22"/>
          <w:szCs w:val="22"/>
        </w:rPr>
        <w:tab/>
        <w:t>__________________</w:t>
      </w:r>
    </w:p>
    <w:p w14:paraId="7D52ABF6" w14:textId="4E35E68F" w:rsidR="001537E7" w:rsidRDefault="001537E7" w:rsidP="00D84FB1">
      <w:pPr>
        <w:rPr>
          <w:rFonts w:ascii="Candara" w:hAnsi="Candara" w:cs="Helvetica"/>
          <w:color w:val="000000"/>
          <w:sz w:val="22"/>
          <w:szCs w:val="22"/>
        </w:rPr>
      </w:pPr>
      <w:r>
        <w:rPr>
          <w:rFonts w:ascii="Candara" w:hAnsi="Candara" w:cs="Helvetica"/>
          <w:color w:val="000000"/>
          <w:sz w:val="22"/>
          <w:szCs w:val="22"/>
        </w:rPr>
        <w:t>Signature of NJHS Member</w:t>
      </w:r>
      <w:r>
        <w:rPr>
          <w:rFonts w:ascii="Candara" w:hAnsi="Candara" w:cs="Helvetica"/>
          <w:color w:val="000000"/>
          <w:sz w:val="22"/>
          <w:szCs w:val="22"/>
        </w:rPr>
        <w:tab/>
      </w:r>
      <w:r>
        <w:rPr>
          <w:rFonts w:ascii="Candara" w:hAnsi="Candara" w:cs="Helvetica"/>
          <w:color w:val="000000"/>
          <w:sz w:val="22"/>
          <w:szCs w:val="22"/>
        </w:rPr>
        <w:tab/>
      </w:r>
      <w:r>
        <w:rPr>
          <w:rFonts w:ascii="Candara" w:hAnsi="Candara" w:cs="Helvetica"/>
          <w:color w:val="000000"/>
          <w:sz w:val="22"/>
          <w:szCs w:val="22"/>
        </w:rPr>
        <w:tab/>
      </w:r>
      <w:r>
        <w:rPr>
          <w:rFonts w:ascii="Candara" w:hAnsi="Candara" w:cs="Helvetica"/>
          <w:color w:val="000000"/>
          <w:sz w:val="22"/>
          <w:szCs w:val="22"/>
        </w:rPr>
        <w:tab/>
      </w:r>
      <w:r>
        <w:rPr>
          <w:rFonts w:ascii="Candara" w:hAnsi="Candara" w:cs="Helvetica"/>
          <w:color w:val="000000"/>
          <w:sz w:val="22"/>
          <w:szCs w:val="22"/>
        </w:rPr>
        <w:tab/>
      </w:r>
      <w:r>
        <w:rPr>
          <w:rFonts w:ascii="Candara" w:hAnsi="Candara" w:cs="Helvetica"/>
          <w:color w:val="000000"/>
          <w:sz w:val="22"/>
          <w:szCs w:val="22"/>
        </w:rPr>
        <w:tab/>
        <w:t>Date</w:t>
      </w:r>
    </w:p>
    <w:p w14:paraId="444F77CC" w14:textId="77777777" w:rsidR="001537E7" w:rsidRDefault="001537E7" w:rsidP="00D84FB1">
      <w:pPr>
        <w:rPr>
          <w:rFonts w:ascii="Candara" w:hAnsi="Candara" w:cs="Helvetica"/>
          <w:color w:val="000000"/>
          <w:sz w:val="22"/>
          <w:szCs w:val="22"/>
        </w:rPr>
      </w:pPr>
    </w:p>
    <w:p w14:paraId="37B3AA05" w14:textId="77777777" w:rsidR="001537E7" w:rsidRDefault="001537E7" w:rsidP="00D84FB1">
      <w:pPr>
        <w:rPr>
          <w:rFonts w:ascii="Candara" w:hAnsi="Candara" w:cs="Helvetica"/>
          <w:color w:val="000000"/>
          <w:sz w:val="22"/>
          <w:szCs w:val="22"/>
        </w:rPr>
      </w:pPr>
    </w:p>
    <w:p w14:paraId="028E64A7" w14:textId="77777777" w:rsidR="001537E7" w:rsidRDefault="001537E7" w:rsidP="00D84FB1">
      <w:pPr>
        <w:rPr>
          <w:rFonts w:ascii="Candara" w:hAnsi="Candara" w:cs="Helvetica"/>
          <w:color w:val="000000"/>
          <w:sz w:val="22"/>
          <w:szCs w:val="22"/>
        </w:rPr>
      </w:pPr>
    </w:p>
    <w:p w14:paraId="2BB7FE30" w14:textId="77777777" w:rsidR="001537E7" w:rsidRDefault="001537E7" w:rsidP="00D84FB1">
      <w:pPr>
        <w:rPr>
          <w:rFonts w:ascii="Candara" w:hAnsi="Candara" w:cs="Helvetica"/>
          <w:color w:val="000000"/>
          <w:sz w:val="22"/>
          <w:szCs w:val="22"/>
        </w:rPr>
      </w:pPr>
    </w:p>
    <w:p w14:paraId="11CDF538" w14:textId="77777777" w:rsidR="001537E7" w:rsidRDefault="001537E7" w:rsidP="001537E7">
      <w:pPr>
        <w:rPr>
          <w:rFonts w:ascii="Candara" w:hAnsi="Candara" w:cs="Helvetica"/>
          <w:color w:val="000000"/>
          <w:sz w:val="22"/>
          <w:szCs w:val="22"/>
        </w:rPr>
      </w:pPr>
      <w:r>
        <w:rPr>
          <w:rFonts w:ascii="Candara" w:hAnsi="Candara" w:cs="Helvetica"/>
          <w:color w:val="000000"/>
          <w:sz w:val="22"/>
          <w:szCs w:val="22"/>
        </w:rPr>
        <w:t>______________________________________________</w:t>
      </w:r>
      <w:r>
        <w:rPr>
          <w:rFonts w:ascii="Candara" w:hAnsi="Candara" w:cs="Helvetica"/>
          <w:color w:val="000000"/>
          <w:sz w:val="22"/>
          <w:szCs w:val="22"/>
        </w:rPr>
        <w:tab/>
      </w:r>
      <w:r>
        <w:rPr>
          <w:rFonts w:ascii="Candara" w:hAnsi="Candara" w:cs="Helvetica"/>
          <w:color w:val="000000"/>
          <w:sz w:val="22"/>
          <w:szCs w:val="22"/>
        </w:rPr>
        <w:tab/>
        <w:t>__________________</w:t>
      </w:r>
    </w:p>
    <w:p w14:paraId="2545276F" w14:textId="7B232B2E" w:rsidR="001537E7" w:rsidRPr="005C1CB0" w:rsidRDefault="001537E7" w:rsidP="001537E7">
      <w:pPr>
        <w:rPr>
          <w:rFonts w:ascii="Candara" w:hAnsi="Candara" w:cs="Helvetica"/>
          <w:color w:val="000000"/>
          <w:sz w:val="22"/>
          <w:szCs w:val="22"/>
        </w:rPr>
      </w:pPr>
      <w:r>
        <w:rPr>
          <w:rFonts w:ascii="Candara" w:hAnsi="Candara" w:cs="Helvetica"/>
          <w:color w:val="000000"/>
          <w:sz w:val="22"/>
          <w:szCs w:val="22"/>
        </w:rPr>
        <w:t>Signature of NJHS Member</w:t>
      </w:r>
      <w:r>
        <w:rPr>
          <w:rFonts w:ascii="Candara" w:hAnsi="Candara" w:cs="Helvetica"/>
          <w:color w:val="000000"/>
          <w:sz w:val="22"/>
          <w:szCs w:val="22"/>
        </w:rPr>
        <w:t>’s Parent or Legal Guardian</w:t>
      </w:r>
      <w:r>
        <w:rPr>
          <w:rFonts w:ascii="Candara" w:hAnsi="Candara" w:cs="Helvetica"/>
          <w:color w:val="000000"/>
          <w:sz w:val="22"/>
          <w:szCs w:val="22"/>
        </w:rPr>
        <w:tab/>
      </w:r>
      <w:r>
        <w:rPr>
          <w:rFonts w:ascii="Candara" w:hAnsi="Candara" w:cs="Helvetica"/>
          <w:color w:val="000000"/>
          <w:sz w:val="22"/>
          <w:szCs w:val="22"/>
        </w:rPr>
        <w:tab/>
      </w:r>
      <w:r>
        <w:rPr>
          <w:rFonts w:ascii="Candara" w:hAnsi="Candara" w:cs="Helvetica"/>
          <w:color w:val="000000"/>
          <w:sz w:val="22"/>
          <w:szCs w:val="22"/>
        </w:rPr>
        <w:tab/>
      </w:r>
      <w:r>
        <w:rPr>
          <w:rFonts w:ascii="Candara" w:hAnsi="Candara" w:cs="Helvetica"/>
          <w:color w:val="000000"/>
          <w:sz w:val="22"/>
          <w:szCs w:val="22"/>
        </w:rPr>
        <w:t>Date</w:t>
      </w:r>
    </w:p>
    <w:p w14:paraId="4C9F2EA9" w14:textId="77777777" w:rsidR="001537E7" w:rsidRPr="005C1CB0" w:rsidRDefault="001537E7" w:rsidP="00D84FB1">
      <w:pPr>
        <w:rPr>
          <w:rFonts w:ascii="Candara" w:hAnsi="Candara" w:cs="Helvetica"/>
          <w:color w:val="000000"/>
          <w:sz w:val="22"/>
          <w:szCs w:val="22"/>
        </w:rPr>
      </w:pPr>
    </w:p>
    <w:p w14:paraId="7E16786E" w14:textId="77777777" w:rsidR="00DE29AB" w:rsidRPr="005C1CB0" w:rsidRDefault="00DE29AB">
      <w:pPr>
        <w:rPr>
          <w:rFonts w:ascii="Candara" w:hAnsi="Candara" w:cs="Helvetica"/>
          <w:color w:val="000000"/>
          <w:sz w:val="22"/>
          <w:szCs w:val="22"/>
        </w:rPr>
      </w:pPr>
    </w:p>
    <w:p w14:paraId="256391A6" w14:textId="77777777" w:rsidR="00DE29AB" w:rsidRPr="005C1CB0" w:rsidRDefault="00DE29AB">
      <w:pPr>
        <w:rPr>
          <w:rFonts w:ascii="Candara" w:hAnsi="Candara" w:cs="Helvetica"/>
          <w:color w:val="000000"/>
          <w:sz w:val="22"/>
          <w:szCs w:val="22"/>
        </w:rPr>
      </w:pPr>
    </w:p>
    <w:p w14:paraId="77D7475F" w14:textId="77777777" w:rsidR="00DE29AB" w:rsidRPr="005C1CB0" w:rsidRDefault="00DE29AB">
      <w:pPr>
        <w:rPr>
          <w:rFonts w:ascii="Candara" w:hAnsi="Candara"/>
          <w:sz w:val="22"/>
          <w:szCs w:val="22"/>
        </w:rPr>
      </w:pPr>
    </w:p>
    <w:sectPr w:rsidR="00DE29AB" w:rsidRPr="005C1CB0" w:rsidSect="00825F56">
      <w:pgSz w:w="12240" w:h="15840"/>
      <w:pgMar w:top="63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C1"/>
    <w:rsid w:val="00127FA0"/>
    <w:rsid w:val="001537E7"/>
    <w:rsid w:val="002D5835"/>
    <w:rsid w:val="002E26C6"/>
    <w:rsid w:val="00343314"/>
    <w:rsid w:val="004201F5"/>
    <w:rsid w:val="005C1CB0"/>
    <w:rsid w:val="0063677E"/>
    <w:rsid w:val="006936F7"/>
    <w:rsid w:val="00825F56"/>
    <w:rsid w:val="00900D32"/>
    <w:rsid w:val="00970CBE"/>
    <w:rsid w:val="00984FE4"/>
    <w:rsid w:val="00A11512"/>
    <w:rsid w:val="00B46797"/>
    <w:rsid w:val="00B80DE7"/>
    <w:rsid w:val="00BC34D4"/>
    <w:rsid w:val="00C0151E"/>
    <w:rsid w:val="00D211C1"/>
    <w:rsid w:val="00D84FB1"/>
    <w:rsid w:val="00DA3159"/>
    <w:rsid w:val="00DE29AB"/>
    <w:rsid w:val="00DF2225"/>
    <w:rsid w:val="00E947F3"/>
    <w:rsid w:val="00F219E7"/>
    <w:rsid w:val="00F4171E"/>
    <w:rsid w:val="00F87A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1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1271</Words>
  <Characters>7248</Characters>
  <Application>Microsoft Macintosh Word</Application>
  <DocSecurity>0</DocSecurity>
  <Lines>60</Lines>
  <Paragraphs>17</Paragraphs>
  <ScaleCrop>false</ScaleCrop>
  <Company>School District</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Union</dc:creator>
  <cp:keywords/>
  <dc:description/>
  <cp:lastModifiedBy>Campbell Union</cp:lastModifiedBy>
  <cp:revision>19</cp:revision>
  <dcterms:created xsi:type="dcterms:W3CDTF">2012-05-17T03:06:00Z</dcterms:created>
  <dcterms:modified xsi:type="dcterms:W3CDTF">2013-11-14T05:44:00Z</dcterms:modified>
</cp:coreProperties>
</file>